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D4D" w:rsidRDefault="00F45D4D" w:rsidP="00F45D4D">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3AA8A7E9" wp14:editId="733E5E8C">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E5113A" w:rsidRDefault="00F45D4D" w:rsidP="00F45D4D">
      <w:pPr>
        <w:pStyle w:val="Default"/>
        <w:jc w:val="center"/>
        <w:rPr>
          <w:b/>
          <w:i/>
          <w:sz w:val="28"/>
          <w:szCs w:val="28"/>
        </w:rPr>
      </w:pPr>
      <w:r w:rsidRPr="00C52266">
        <w:rPr>
          <w:sz w:val="28"/>
          <w:szCs w:val="28"/>
        </w:rPr>
        <w:br/>
      </w:r>
    </w:p>
    <w:p w:rsidR="00E5113A" w:rsidRDefault="00E5113A" w:rsidP="00F45D4D">
      <w:pPr>
        <w:pStyle w:val="Default"/>
        <w:jc w:val="center"/>
        <w:rPr>
          <w:b/>
          <w:i/>
          <w:sz w:val="28"/>
          <w:szCs w:val="28"/>
        </w:rPr>
      </w:pPr>
    </w:p>
    <w:p w:rsidR="0056133F" w:rsidRDefault="00F45D4D" w:rsidP="00F45D4D">
      <w:pPr>
        <w:pStyle w:val="Default"/>
        <w:jc w:val="center"/>
        <w:rPr>
          <w:b/>
          <w:i/>
          <w:sz w:val="32"/>
          <w:szCs w:val="32"/>
        </w:rPr>
      </w:pPr>
      <w:r w:rsidRPr="0056133F">
        <w:rPr>
          <w:b/>
          <w:i/>
          <w:sz w:val="32"/>
          <w:szCs w:val="32"/>
        </w:rPr>
        <w:t xml:space="preserve">For the care and support of those </w:t>
      </w:r>
    </w:p>
    <w:p w:rsidR="00E5113A" w:rsidRPr="0056133F" w:rsidRDefault="00F45D4D" w:rsidP="00F45D4D">
      <w:pPr>
        <w:pStyle w:val="Default"/>
        <w:jc w:val="center"/>
        <w:rPr>
          <w:b/>
          <w:i/>
          <w:sz w:val="32"/>
          <w:szCs w:val="32"/>
        </w:rPr>
      </w:pPr>
      <w:r w:rsidRPr="0056133F">
        <w:rPr>
          <w:b/>
          <w:i/>
          <w:sz w:val="32"/>
          <w:szCs w:val="32"/>
        </w:rPr>
        <w:t xml:space="preserve">bereaved, traumatised or injured </w:t>
      </w:r>
    </w:p>
    <w:p w:rsidR="00F45D4D" w:rsidRPr="0056133F" w:rsidRDefault="00F45D4D" w:rsidP="00E5113A">
      <w:pPr>
        <w:pStyle w:val="Default"/>
        <w:jc w:val="center"/>
        <w:rPr>
          <w:b/>
          <w:i/>
          <w:sz w:val="32"/>
          <w:szCs w:val="32"/>
        </w:rPr>
      </w:pPr>
      <w:r w:rsidRPr="0056133F">
        <w:rPr>
          <w:b/>
          <w:i/>
          <w:sz w:val="32"/>
          <w:szCs w:val="32"/>
        </w:rPr>
        <w:t>as a result of the ‘Troubles’/Conflict in Northern Ireland</w:t>
      </w:r>
    </w:p>
    <w:p w:rsidR="00F45D4D" w:rsidRPr="0056133F" w:rsidRDefault="00F45D4D" w:rsidP="00F45D4D">
      <w:pPr>
        <w:pStyle w:val="Default"/>
        <w:jc w:val="center"/>
        <w:rPr>
          <w:b/>
          <w:sz w:val="32"/>
          <w:szCs w:val="32"/>
        </w:rPr>
      </w:pPr>
    </w:p>
    <w:p w:rsidR="00F45D4D" w:rsidRPr="00C52266" w:rsidRDefault="00F45D4D" w:rsidP="00F45D4D">
      <w:pPr>
        <w:pStyle w:val="Default"/>
        <w:jc w:val="center"/>
        <w:rPr>
          <w:b/>
          <w:sz w:val="28"/>
          <w:szCs w:val="28"/>
        </w:rPr>
      </w:pPr>
    </w:p>
    <w:p w:rsidR="00F45D4D" w:rsidRPr="00C52266" w:rsidRDefault="00F45D4D" w:rsidP="00F45D4D">
      <w:pPr>
        <w:pStyle w:val="Default"/>
        <w:jc w:val="center"/>
        <w:rPr>
          <w:b/>
          <w:sz w:val="28"/>
          <w:szCs w:val="28"/>
        </w:rPr>
      </w:pPr>
    </w:p>
    <w:p w:rsidR="00F45D4D" w:rsidRPr="00C52266" w:rsidRDefault="00F45D4D" w:rsidP="00F45D4D">
      <w:pPr>
        <w:pStyle w:val="Default"/>
        <w:jc w:val="center"/>
        <w:rPr>
          <w:sz w:val="28"/>
          <w:szCs w:val="28"/>
        </w:rPr>
      </w:pPr>
    </w:p>
    <w:p w:rsidR="00F45D4D" w:rsidRPr="00FE5B09" w:rsidRDefault="00F45D4D" w:rsidP="00F45D4D">
      <w:pPr>
        <w:pStyle w:val="Default"/>
        <w:rPr>
          <w:b/>
          <w:bCs/>
          <w:sz w:val="40"/>
          <w:szCs w:val="40"/>
        </w:rPr>
      </w:pPr>
    </w:p>
    <w:p w:rsidR="00F45D4D" w:rsidRDefault="00F45D4D" w:rsidP="00F45D4D">
      <w:pPr>
        <w:shd w:val="clear" w:color="auto" w:fill="5B9BD5"/>
        <w:jc w:val="center"/>
        <w:rPr>
          <w:rFonts w:ascii="Arial" w:hAnsi="Arial" w:cs="Arial"/>
          <w:b/>
          <w:sz w:val="40"/>
          <w:szCs w:val="40"/>
        </w:rPr>
      </w:pPr>
    </w:p>
    <w:p w:rsidR="00F45D4D" w:rsidRDefault="00F45D4D" w:rsidP="00F45D4D">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F45D4D" w:rsidRDefault="00F45D4D" w:rsidP="00F45D4D">
      <w:pPr>
        <w:shd w:val="clear" w:color="auto" w:fill="5B9BD5"/>
        <w:jc w:val="center"/>
        <w:rPr>
          <w:rFonts w:ascii="Arial" w:hAnsi="Arial" w:cs="Arial"/>
          <w:b/>
          <w:sz w:val="40"/>
          <w:szCs w:val="40"/>
        </w:rPr>
      </w:pPr>
    </w:p>
    <w:p w:rsidR="00F45D4D" w:rsidRDefault="00186727" w:rsidP="00F45D4D">
      <w:pPr>
        <w:shd w:val="clear" w:color="auto" w:fill="5B9BD5"/>
        <w:jc w:val="center"/>
        <w:rPr>
          <w:rFonts w:ascii="Arial" w:hAnsi="Arial" w:cs="Arial"/>
          <w:b/>
          <w:sz w:val="40"/>
          <w:szCs w:val="40"/>
        </w:rPr>
      </w:pPr>
      <w:r>
        <w:rPr>
          <w:rFonts w:ascii="Arial" w:hAnsi="Arial" w:cs="Arial"/>
          <w:b/>
          <w:sz w:val="40"/>
          <w:szCs w:val="40"/>
        </w:rPr>
        <w:t>Sessional Counsellors/ Psychotherapists</w:t>
      </w:r>
    </w:p>
    <w:p w:rsidR="00F45D4D" w:rsidRDefault="00F45D4D" w:rsidP="00F45D4D">
      <w:pPr>
        <w:shd w:val="clear" w:color="auto" w:fill="5B9BD5"/>
        <w:jc w:val="center"/>
        <w:rPr>
          <w:rFonts w:ascii="Arial" w:hAnsi="Arial" w:cs="Arial"/>
          <w:b/>
          <w:sz w:val="40"/>
          <w:szCs w:val="40"/>
        </w:rPr>
      </w:pPr>
    </w:p>
    <w:p w:rsidR="00F45D4D" w:rsidRDefault="00F45D4D" w:rsidP="00F45D4D">
      <w:pPr>
        <w:shd w:val="clear" w:color="auto" w:fill="5B9BD5"/>
        <w:jc w:val="center"/>
        <w:rPr>
          <w:rFonts w:ascii="Arial" w:hAnsi="Arial" w:cs="Arial"/>
          <w:b/>
          <w:sz w:val="40"/>
          <w:szCs w:val="40"/>
        </w:rPr>
      </w:pPr>
      <w:r>
        <w:rPr>
          <w:rFonts w:ascii="Arial" w:hAnsi="Arial" w:cs="Arial"/>
          <w:b/>
          <w:sz w:val="40"/>
          <w:szCs w:val="40"/>
        </w:rPr>
        <w:t xml:space="preserve">Regional </w:t>
      </w:r>
    </w:p>
    <w:p w:rsidR="00F45D4D" w:rsidRDefault="00F45D4D" w:rsidP="00F45D4D">
      <w:pPr>
        <w:shd w:val="clear" w:color="auto" w:fill="5B9BD5"/>
        <w:jc w:val="center"/>
        <w:rPr>
          <w:rFonts w:ascii="Arial" w:hAnsi="Arial" w:cs="Arial"/>
          <w:b/>
          <w:sz w:val="40"/>
          <w:szCs w:val="40"/>
        </w:rPr>
      </w:pPr>
    </w:p>
    <w:p w:rsidR="00F45D4D" w:rsidRPr="00C3226D" w:rsidRDefault="00F45D4D" w:rsidP="00F45D4D">
      <w:pPr>
        <w:shd w:val="clear" w:color="auto" w:fill="5B9BD5"/>
        <w:jc w:val="center"/>
        <w:rPr>
          <w:rFonts w:ascii="Arial" w:hAnsi="Arial" w:cs="Arial"/>
          <w:b/>
          <w:sz w:val="40"/>
          <w:szCs w:val="40"/>
        </w:rPr>
      </w:pPr>
    </w:p>
    <w:p w:rsidR="00F45D4D" w:rsidRDefault="00F45D4D" w:rsidP="00F45D4D">
      <w:pPr>
        <w:pStyle w:val="Default"/>
        <w:spacing w:line="276" w:lineRule="auto"/>
        <w:jc w:val="center"/>
        <w:rPr>
          <w:rFonts w:ascii="Palatino Linotype" w:hAnsi="Palatino Linotype"/>
          <w:b/>
          <w:bCs/>
          <w:sz w:val="40"/>
          <w:szCs w:val="22"/>
        </w:rPr>
      </w:pPr>
    </w:p>
    <w:p w:rsidR="00F45D4D" w:rsidRPr="00C23481" w:rsidRDefault="00F45D4D" w:rsidP="00F45D4D">
      <w:pPr>
        <w:pStyle w:val="Default"/>
        <w:spacing w:line="276" w:lineRule="auto"/>
        <w:jc w:val="center"/>
        <w:rPr>
          <w:b/>
          <w:bCs/>
          <w:sz w:val="22"/>
          <w:szCs w:val="22"/>
        </w:rPr>
      </w:pPr>
    </w:p>
    <w:p w:rsidR="00F45D4D" w:rsidRPr="00C3226D" w:rsidRDefault="00F45D4D" w:rsidP="00F45D4D">
      <w:pPr>
        <w:pStyle w:val="Default"/>
        <w:spacing w:line="276" w:lineRule="auto"/>
        <w:jc w:val="center"/>
        <w:rPr>
          <w:i/>
          <w:sz w:val="22"/>
          <w:szCs w:val="22"/>
        </w:rPr>
      </w:pPr>
    </w:p>
    <w:p w:rsidR="00F45D4D" w:rsidRDefault="00F45D4D" w:rsidP="00F45D4D">
      <w:pPr>
        <w:pStyle w:val="Default"/>
        <w:spacing w:line="276" w:lineRule="auto"/>
        <w:rPr>
          <w:sz w:val="18"/>
          <w:szCs w:val="18"/>
        </w:rPr>
      </w:pPr>
    </w:p>
    <w:p w:rsidR="00F45D4D" w:rsidRDefault="00F45D4D" w:rsidP="00F45D4D">
      <w:pPr>
        <w:pStyle w:val="Default"/>
        <w:spacing w:line="276" w:lineRule="auto"/>
        <w:rPr>
          <w:sz w:val="18"/>
          <w:szCs w:val="18"/>
        </w:rPr>
      </w:pPr>
    </w:p>
    <w:p w:rsidR="00F45D4D" w:rsidRDefault="00F45D4D" w:rsidP="00F45D4D">
      <w:pPr>
        <w:pStyle w:val="Default"/>
        <w:spacing w:line="276" w:lineRule="auto"/>
        <w:rPr>
          <w:sz w:val="18"/>
          <w:szCs w:val="18"/>
        </w:rPr>
      </w:pPr>
    </w:p>
    <w:p w:rsidR="00F45D4D" w:rsidRDefault="00F45D4D" w:rsidP="00F45D4D">
      <w:pPr>
        <w:pStyle w:val="Default"/>
        <w:spacing w:line="276" w:lineRule="auto"/>
        <w:rPr>
          <w:sz w:val="18"/>
          <w:szCs w:val="18"/>
        </w:rPr>
      </w:pPr>
    </w:p>
    <w:p w:rsidR="00F45D4D" w:rsidRDefault="00F45D4D" w:rsidP="00F45D4D">
      <w:pPr>
        <w:pStyle w:val="Default"/>
        <w:spacing w:line="276" w:lineRule="auto"/>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r w:rsidRPr="00C23481">
        <w:rPr>
          <w:noProof/>
          <w:sz w:val="22"/>
          <w:szCs w:val="22"/>
          <w:lang w:eastAsia="en-GB"/>
        </w:rPr>
        <w:drawing>
          <wp:anchor distT="0" distB="0" distL="114300" distR="114300" simplePos="0" relativeHeight="251659264" behindDoc="1" locked="0" layoutInCell="1" allowOverlap="1" wp14:anchorId="3ABE16F2" wp14:editId="298325F2">
            <wp:simplePos x="0" y="0"/>
            <wp:positionH relativeFrom="column">
              <wp:posOffset>1590675</wp:posOffset>
            </wp:positionH>
            <wp:positionV relativeFrom="paragraph">
              <wp:posOffset>15240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Default="00F45D4D" w:rsidP="00F45D4D">
      <w:pPr>
        <w:pStyle w:val="Default"/>
        <w:spacing w:line="276" w:lineRule="auto"/>
        <w:jc w:val="center"/>
        <w:rPr>
          <w:sz w:val="18"/>
          <w:szCs w:val="18"/>
        </w:rPr>
      </w:pPr>
    </w:p>
    <w:p w:rsidR="00F45D4D" w:rsidRPr="0056133F" w:rsidRDefault="00F45D4D" w:rsidP="00F45D4D">
      <w:pPr>
        <w:pStyle w:val="Default"/>
        <w:spacing w:line="276" w:lineRule="auto"/>
        <w:jc w:val="center"/>
        <w:rPr>
          <w:sz w:val="22"/>
          <w:szCs w:val="22"/>
        </w:rPr>
      </w:pPr>
    </w:p>
    <w:p w:rsidR="00F45D4D" w:rsidRPr="0056133F" w:rsidRDefault="00F45D4D" w:rsidP="00F45D4D">
      <w:pPr>
        <w:pStyle w:val="Default"/>
        <w:spacing w:line="276" w:lineRule="auto"/>
        <w:jc w:val="center"/>
        <w:rPr>
          <w:sz w:val="22"/>
          <w:szCs w:val="22"/>
        </w:rPr>
      </w:pPr>
    </w:p>
    <w:p w:rsidR="00F45D4D" w:rsidRPr="0056133F" w:rsidRDefault="00F45D4D" w:rsidP="00F45D4D">
      <w:pPr>
        <w:spacing w:after="160" w:line="259" w:lineRule="auto"/>
        <w:jc w:val="center"/>
        <w:rPr>
          <w:rFonts w:ascii="Arial" w:hAnsi="Arial" w:cs="Arial"/>
          <w:sz w:val="22"/>
          <w:szCs w:val="22"/>
        </w:rPr>
      </w:pPr>
      <w:r w:rsidRPr="0056133F">
        <w:rPr>
          <w:rFonts w:ascii="Arial" w:hAnsi="Arial" w:cs="Arial"/>
          <w:noProof/>
          <w:sz w:val="22"/>
          <w:szCs w:val="22"/>
          <w:lang w:eastAsia="en-GB"/>
        </w:rPr>
        <w:drawing>
          <wp:inline distT="0" distB="0" distL="0" distR="0" wp14:anchorId="27537B33" wp14:editId="48AA158A">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45D4D" w:rsidRPr="0056133F" w:rsidRDefault="00F45D4D" w:rsidP="00F45D4D">
      <w:pPr>
        <w:jc w:val="both"/>
        <w:rPr>
          <w:rFonts w:ascii="Arial" w:hAnsi="Arial" w:cs="Arial"/>
          <w:sz w:val="22"/>
          <w:szCs w:val="22"/>
        </w:rPr>
      </w:pPr>
      <w:r w:rsidRPr="0056133F">
        <w:rPr>
          <w:rFonts w:ascii="Arial" w:hAnsi="Arial" w:cs="Arial"/>
          <w:sz w:val="22"/>
          <w:szCs w:val="22"/>
        </w:rPr>
        <w:t>Dear Applicant,</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b/>
          <w:sz w:val="22"/>
          <w:szCs w:val="22"/>
        </w:rPr>
      </w:pPr>
      <w:r w:rsidRPr="0056133F">
        <w:rPr>
          <w:rFonts w:ascii="Arial" w:hAnsi="Arial" w:cs="Arial"/>
          <w:b/>
          <w:sz w:val="22"/>
          <w:szCs w:val="22"/>
        </w:rPr>
        <w:t xml:space="preserve">Role: </w:t>
      </w:r>
      <w:r w:rsidR="00E3798A" w:rsidRPr="0056133F">
        <w:rPr>
          <w:rFonts w:ascii="Arial" w:hAnsi="Arial" w:cs="Arial"/>
          <w:b/>
          <w:sz w:val="22"/>
          <w:szCs w:val="22"/>
        </w:rPr>
        <w:tab/>
      </w:r>
      <w:r w:rsidRPr="0056133F">
        <w:rPr>
          <w:rFonts w:ascii="Arial" w:hAnsi="Arial" w:cs="Arial"/>
          <w:b/>
          <w:sz w:val="22"/>
          <w:szCs w:val="22"/>
        </w:rPr>
        <w:t>Sessional Counsellor/Psychotherapist</w:t>
      </w:r>
    </w:p>
    <w:p w:rsidR="00F45D4D" w:rsidRPr="0056133F" w:rsidRDefault="00F45D4D" w:rsidP="00F45D4D">
      <w:pPr>
        <w:jc w:val="both"/>
        <w:rPr>
          <w:rFonts w:ascii="Arial" w:hAnsi="Arial" w:cs="Arial"/>
          <w:b/>
          <w:sz w:val="22"/>
          <w:szCs w:val="22"/>
        </w:rPr>
      </w:pPr>
      <w:r w:rsidRPr="0056133F">
        <w:rPr>
          <w:rFonts w:ascii="Arial" w:hAnsi="Arial" w:cs="Arial"/>
          <w:b/>
          <w:sz w:val="22"/>
          <w:szCs w:val="22"/>
        </w:rPr>
        <w:t xml:space="preserve">Ref: </w:t>
      </w:r>
      <w:r w:rsidR="005970BB" w:rsidRPr="0056133F">
        <w:rPr>
          <w:rFonts w:ascii="Arial" w:hAnsi="Arial" w:cs="Arial"/>
          <w:b/>
          <w:sz w:val="22"/>
          <w:szCs w:val="22"/>
        </w:rPr>
        <w:tab/>
        <w:t>SCP/REG/MAY/20/</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Thank you for y</w:t>
      </w:r>
      <w:r w:rsidR="00E3798A" w:rsidRPr="0056133F">
        <w:rPr>
          <w:rFonts w:ascii="Arial" w:hAnsi="Arial" w:cs="Arial"/>
          <w:sz w:val="22"/>
          <w:szCs w:val="22"/>
        </w:rPr>
        <w:t xml:space="preserve">our interest in the above sessional post.  </w:t>
      </w:r>
      <w:r w:rsidRPr="0056133F">
        <w:rPr>
          <w:rFonts w:ascii="Arial" w:hAnsi="Arial" w:cs="Arial"/>
          <w:sz w:val="22"/>
          <w:szCs w:val="22"/>
        </w:rPr>
        <w:t xml:space="preserve"> </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 xml:space="preserve">Short listing will be completed on the basis of the information you provide on the application form, therefore please ensure you complete </w:t>
      </w:r>
      <w:r w:rsidRPr="0056133F">
        <w:rPr>
          <w:rFonts w:ascii="Arial" w:hAnsi="Arial" w:cs="Arial"/>
          <w:b/>
          <w:sz w:val="22"/>
          <w:szCs w:val="22"/>
        </w:rPr>
        <w:t>all relevant sections to help us make our decision</w:t>
      </w:r>
      <w:r w:rsidRPr="0056133F">
        <w:rPr>
          <w:rFonts w:ascii="Arial" w:hAnsi="Arial" w:cs="Arial"/>
          <w:sz w:val="22"/>
          <w:szCs w:val="22"/>
        </w:rPr>
        <w:t xml:space="preserve">.   </w:t>
      </w:r>
      <w:r w:rsidRPr="0056133F">
        <w:rPr>
          <w:rFonts w:ascii="Arial" w:hAnsi="Arial" w:cs="Arial"/>
          <w:b/>
          <w:sz w:val="22"/>
          <w:szCs w:val="22"/>
        </w:rPr>
        <w:t>Please note that we do not accept CV’s</w:t>
      </w:r>
      <w:r w:rsidRPr="0056133F">
        <w:rPr>
          <w:rFonts w:ascii="Arial" w:hAnsi="Arial" w:cs="Arial"/>
          <w:sz w:val="22"/>
          <w:szCs w:val="22"/>
        </w:rPr>
        <w:t>.</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Please find enclosed the following: -</w:t>
      </w:r>
    </w:p>
    <w:p w:rsidR="00F45D4D" w:rsidRPr="0056133F" w:rsidRDefault="00F45D4D" w:rsidP="00F45D4D">
      <w:pPr>
        <w:jc w:val="both"/>
        <w:rPr>
          <w:rFonts w:ascii="Arial" w:hAnsi="Arial" w:cs="Arial"/>
          <w:sz w:val="22"/>
          <w:szCs w:val="22"/>
        </w:rPr>
      </w:pPr>
    </w:p>
    <w:p w:rsidR="00F45D4D" w:rsidRPr="0056133F" w:rsidRDefault="00F45D4D" w:rsidP="00F45D4D">
      <w:pPr>
        <w:pStyle w:val="ListParagraph"/>
        <w:numPr>
          <w:ilvl w:val="0"/>
          <w:numId w:val="9"/>
        </w:numPr>
        <w:contextualSpacing/>
        <w:jc w:val="both"/>
        <w:rPr>
          <w:rFonts w:ascii="Arial" w:hAnsi="Arial" w:cs="Arial"/>
          <w:sz w:val="22"/>
          <w:szCs w:val="22"/>
        </w:rPr>
      </w:pPr>
      <w:r w:rsidRPr="0056133F">
        <w:rPr>
          <w:rFonts w:ascii="Arial" w:hAnsi="Arial" w:cs="Arial"/>
          <w:sz w:val="22"/>
          <w:szCs w:val="22"/>
        </w:rPr>
        <w:t>Our Mission and Values</w:t>
      </w:r>
    </w:p>
    <w:p w:rsidR="00F45D4D" w:rsidRPr="0056133F" w:rsidRDefault="00F45D4D" w:rsidP="00F45D4D">
      <w:pPr>
        <w:pStyle w:val="ListParagraph"/>
        <w:numPr>
          <w:ilvl w:val="0"/>
          <w:numId w:val="9"/>
        </w:numPr>
        <w:contextualSpacing/>
        <w:jc w:val="both"/>
        <w:rPr>
          <w:rFonts w:ascii="Arial" w:hAnsi="Arial" w:cs="Arial"/>
          <w:sz w:val="22"/>
          <w:szCs w:val="22"/>
        </w:rPr>
      </w:pPr>
      <w:r w:rsidRPr="0056133F">
        <w:rPr>
          <w:rFonts w:ascii="Arial" w:hAnsi="Arial" w:cs="Arial"/>
          <w:sz w:val="22"/>
          <w:szCs w:val="22"/>
        </w:rPr>
        <w:t>Job Description</w:t>
      </w:r>
    </w:p>
    <w:p w:rsidR="00F45D4D" w:rsidRPr="0056133F" w:rsidRDefault="00F45D4D" w:rsidP="00F45D4D">
      <w:pPr>
        <w:pStyle w:val="ListParagraph"/>
        <w:numPr>
          <w:ilvl w:val="0"/>
          <w:numId w:val="9"/>
        </w:numPr>
        <w:contextualSpacing/>
        <w:jc w:val="both"/>
        <w:rPr>
          <w:rFonts w:ascii="Arial" w:hAnsi="Arial" w:cs="Arial"/>
          <w:sz w:val="22"/>
          <w:szCs w:val="22"/>
        </w:rPr>
      </w:pPr>
      <w:r w:rsidRPr="0056133F">
        <w:rPr>
          <w:rFonts w:ascii="Arial" w:hAnsi="Arial" w:cs="Arial"/>
          <w:sz w:val="22"/>
          <w:szCs w:val="22"/>
        </w:rPr>
        <w:t>Personnel Specification</w:t>
      </w:r>
    </w:p>
    <w:p w:rsidR="00F45D4D" w:rsidRPr="0056133F" w:rsidRDefault="00F45D4D" w:rsidP="00F45D4D">
      <w:pPr>
        <w:pStyle w:val="ListParagraph"/>
        <w:numPr>
          <w:ilvl w:val="0"/>
          <w:numId w:val="9"/>
        </w:numPr>
        <w:contextualSpacing/>
        <w:jc w:val="both"/>
        <w:rPr>
          <w:rFonts w:ascii="Arial" w:hAnsi="Arial" w:cs="Arial"/>
          <w:sz w:val="22"/>
          <w:szCs w:val="22"/>
        </w:rPr>
      </w:pPr>
      <w:r w:rsidRPr="0056133F">
        <w:rPr>
          <w:rFonts w:ascii="Arial" w:hAnsi="Arial" w:cs="Arial"/>
          <w:sz w:val="22"/>
          <w:szCs w:val="22"/>
        </w:rPr>
        <w:t>Outline of Terms and Conditions</w:t>
      </w:r>
    </w:p>
    <w:p w:rsidR="00F45D4D" w:rsidRPr="0056133F" w:rsidRDefault="00F45D4D" w:rsidP="00F45D4D">
      <w:pPr>
        <w:pStyle w:val="ListParagraph"/>
        <w:numPr>
          <w:ilvl w:val="0"/>
          <w:numId w:val="9"/>
        </w:numPr>
        <w:contextualSpacing/>
        <w:jc w:val="both"/>
        <w:rPr>
          <w:rFonts w:ascii="Arial" w:hAnsi="Arial" w:cs="Arial"/>
          <w:sz w:val="22"/>
          <w:szCs w:val="22"/>
        </w:rPr>
      </w:pPr>
      <w:r w:rsidRPr="0056133F">
        <w:rPr>
          <w:rFonts w:ascii="Arial" w:hAnsi="Arial" w:cs="Arial"/>
          <w:sz w:val="22"/>
          <w:szCs w:val="22"/>
        </w:rPr>
        <w:t>Guidance Notes</w:t>
      </w:r>
    </w:p>
    <w:p w:rsidR="00F45D4D" w:rsidRPr="0056133F" w:rsidRDefault="00F45D4D" w:rsidP="00F45D4D">
      <w:pPr>
        <w:pStyle w:val="ListParagraph"/>
        <w:numPr>
          <w:ilvl w:val="0"/>
          <w:numId w:val="9"/>
        </w:numPr>
        <w:contextualSpacing/>
        <w:jc w:val="both"/>
        <w:rPr>
          <w:rFonts w:ascii="Arial" w:hAnsi="Arial" w:cs="Arial"/>
          <w:sz w:val="22"/>
          <w:szCs w:val="22"/>
        </w:rPr>
      </w:pPr>
      <w:r w:rsidRPr="0056133F">
        <w:rPr>
          <w:rFonts w:ascii="Arial" w:hAnsi="Arial" w:cs="Arial"/>
          <w:sz w:val="22"/>
          <w:szCs w:val="22"/>
        </w:rPr>
        <w:t>Employment Application Form and Monitoring Form (for completion).</w:t>
      </w:r>
    </w:p>
    <w:p w:rsidR="00F45D4D" w:rsidRPr="0056133F" w:rsidRDefault="00F45D4D" w:rsidP="00F45D4D">
      <w:pPr>
        <w:jc w:val="both"/>
        <w:rPr>
          <w:rFonts w:ascii="Arial" w:hAnsi="Arial" w:cs="Arial"/>
          <w:sz w:val="22"/>
          <w:szCs w:val="22"/>
        </w:rPr>
      </w:pPr>
    </w:p>
    <w:p w:rsidR="00F45D4D" w:rsidRPr="0056133F" w:rsidRDefault="00F45D4D" w:rsidP="00B10F32">
      <w:pPr>
        <w:pStyle w:val="BodyText"/>
        <w:spacing w:after="0"/>
        <w:rPr>
          <w:rFonts w:ascii="Arial" w:hAnsi="Arial" w:cs="Arial"/>
          <w:sz w:val="22"/>
          <w:szCs w:val="22"/>
        </w:rPr>
      </w:pPr>
      <w:r w:rsidRPr="0056133F">
        <w:rPr>
          <w:rFonts w:ascii="Arial" w:hAnsi="Arial" w:cs="Arial"/>
          <w:sz w:val="22"/>
          <w:szCs w:val="22"/>
        </w:rPr>
        <w:t>We request that you complete and return this for statistical monitoring purposes.</w:t>
      </w:r>
    </w:p>
    <w:p w:rsidR="00B10F32" w:rsidRPr="0056133F" w:rsidRDefault="00B10F32" w:rsidP="00B10F32">
      <w:pPr>
        <w:jc w:val="both"/>
        <w:rPr>
          <w:rFonts w:ascii="Arial" w:hAnsi="Arial" w:cs="Arial"/>
          <w:sz w:val="22"/>
          <w:szCs w:val="22"/>
        </w:rPr>
      </w:pPr>
    </w:p>
    <w:p w:rsidR="00F45D4D" w:rsidRPr="0056133F" w:rsidRDefault="00F45D4D" w:rsidP="00B10F32">
      <w:pPr>
        <w:jc w:val="both"/>
        <w:rPr>
          <w:rFonts w:ascii="Arial" w:hAnsi="Arial" w:cs="Arial"/>
          <w:sz w:val="22"/>
          <w:szCs w:val="22"/>
        </w:rPr>
      </w:pPr>
      <w:r w:rsidRPr="0056133F">
        <w:rPr>
          <w:rFonts w:ascii="Arial" w:hAnsi="Arial" w:cs="Arial"/>
          <w:sz w:val="22"/>
          <w:szCs w:val="22"/>
        </w:rPr>
        <w:t xml:space="preserve">For information on WAVE, please visit our website </w:t>
      </w:r>
      <w:hyperlink r:id="rId9" w:history="1">
        <w:r w:rsidRPr="0056133F">
          <w:rPr>
            <w:rStyle w:val="Hyperlink"/>
            <w:rFonts w:ascii="Arial" w:hAnsi="Arial" w:cs="Arial"/>
            <w:sz w:val="22"/>
            <w:szCs w:val="22"/>
          </w:rPr>
          <w:t>www.wavetraumacentre.org</w:t>
        </w:r>
      </w:hyperlink>
      <w:r w:rsidRPr="0056133F">
        <w:rPr>
          <w:rFonts w:ascii="Arial" w:hAnsi="Arial" w:cs="Arial"/>
          <w:sz w:val="22"/>
          <w:szCs w:val="22"/>
        </w:rPr>
        <w:t>.</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B10F32" w:rsidRPr="0056133F" w:rsidRDefault="00B10F32"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We would like you to know that: -</w:t>
      </w:r>
    </w:p>
    <w:p w:rsidR="00F45D4D" w:rsidRPr="0056133F" w:rsidRDefault="00F45D4D" w:rsidP="00F45D4D">
      <w:pPr>
        <w:pStyle w:val="BodyText2"/>
        <w:ind w:left="0"/>
        <w:rPr>
          <w:rFonts w:ascii="Arial" w:hAnsi="Arial" w:cs="Arial"/>
        </w:rPr>
      </w:pPr>
      <w:r w:rsidRPr="0056133F">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F45D4D" w:rsidRPr="0056133F" w:rsidRDefault="00F45D4D" w:rsidP="00F45D4D">
      <w:pPr>
        <w:jc w:val="both"/>
        <w:rPr>
          <w:rFonts w:ascii="Arial" w:hAnsi="Arial" w:cs="Arial"/>
          <w:sz w:val="22"/>
          <w:szCs w:val="22"/>
        </w:rPr>
      </w:pPr>
      <w:r w:rsidRPr="0056133F">
        <w:rPr>
          <w:rFonts w:ascii="Arial" w:hAnsi="Arial" w:cs="Arial"/>
          <w:sz w:val="22"/>
          <w:szCs w:val="22"/>
        </w:rPr>
        <w:t>If you have any questions regarding the information enclosed, please do not hesitate to contact us.</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I look forward to hearing from you.</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Yours faithfully</w:t>
      </w:r>
    </w:p>
    <w:p w:rsidR="00F45D4D" w:rsidRPr="0056133F" w:rsidRDefault="00F45D4D" w:rsidP="00F45D4D">
      <w:pPr>
        <w:jc w:val="both"/>
        <w:rPr>
          <w:rFonts w:ascii="Arial" w:hAnsi="Arial" w:cs="Arial"/>
          <w:sz w:val="22"/>
          <w:szCs w:val="22"/>
        </w:rPr>
      </w:pPr>
    </w:p>
    <w:p w:rsidR="00F45D4D" w:rsidRPr="0056133F" w:rsidRDefault="00F45D4D" w:rsidP="00F45D4D">
      <w:pPr>
        <w:jc w:val="both"/>
        <w:rPr>
          <w:rFonts w:ascii="Arial" w:hAnsi="Arial" w:cs="Arial"/>
          <w:sz w:val="22"/>
          <w:szCs w:val="22"/>
        </w:rPr>
      </w:pPr>
      <w:r w:rsidRPr="0056133F">
        <w:rPr>
          <w:rFonts w:ascii="Arial" w:hAnsi="Arial" w:cs="Arial"/>
          <w:sz w:val="22"/>
          <w:szCs w:val="22"/>
        </w:rPr>
        <w:t>Tracey Shirlow</w:t>
      </w:r>
    </w:p>
    <w:p w:rsidR="00F45D4D" w:rsidRPr="0056133F" w:rsidRDefault="00F45D4D" w:rsidP="00F45D4D">
      <w:pPr>
        <w:jc w:val="both"/>
        <w:rPr>
          <w:rFonts w:ascii="Arial" w:hAnsi="Arial" w:cs="Arial"/>
          <w:sz w:val="22"/>
          <w:szCs w:val="22"/>
        </w:rPr>
      </w:pPr>
      <w:r w:rsidRPr="0056133F">
        <w:rPr>
          <w:rFonts w:ascii="Arial" w:hAnsi="Arial" w:cs="Arial"/>
          <w:sz w:val="22"/>
          <w:szCs w:val="22"/>
        </w:rPr>
        <w:t xml:space="preserve">HR Manager </w:t>
      </w:r>
    </w:p>
    <w:p w:rsidR="00F45D4D" w:rsidRPr="0056133F" w:rsidRDefault="00F45D4D" w:rsidP="00F45D4D">
      <w:pPr>
        <w:jc w:val="both"/>
        <w:rPr>
          <w:rFonts w:ascii="Arial" w:hAnsi="Arial" w:cs="Arial"/>
          <w:sz w:val="22"/>
          <w:szCs w:val="22"/>
        </w:rPr>
      </w:pPr>
    </w:p>
    <w:p w:rsidR="00F45D4D" w:rsidRPr="0056133F" w:rsidRDefault="00F45D4D" w:rsidP="00F45D4D">
      <w:pPr>
        <w:jc w:val="center"/>
        <w:rPr>
          <w:rFonts w:ascii="Arial" w:hAnsi="Arial" w:cs="Arial"/>
          <w:b/>
          <w:sz w:val="22"/>
          <w:szCs w:val="22"/>
          <w:u w:val="single"/>
        </w:rPr>
      </w:pPr>
      <w:r w:rsidRPr="0056133F">
        <w:rPr>
          <w:rFonts w:ascii="Arial" w:hAnsi="Arial" w:cs="Arial"/>
          <w:b/>
          <w:sz w:val="22"/>
          <w:szCs w:val="22"/>
          <w:u w:val="single"/>
        </w:rPr>
        <w:t>PLEASE NOTE: CLOSING DATE:</w:t>
      </w:r>
      <w:r w:rsidRPr="0056133F">
        <w:rPr>
          <w:rFonts w:ascii="Arial" w:hAnsi="Arial" w:cs="Arial"/>
          <w:b/>
          <w:sz w:val="22"/>
          <w:szCs w:val="22"/>
          <w:u w:val="single"/>
          <w:vertAlign w:val="superscript"/>
        </w:rPr>
        <w:t xml:space="preserve">  </w:t>
      </w:r>
      <w:r w:rsidRPr="0056133F">
        <w:rPr>
          <w:rFonts w:ascii="Arial" w:hAnsi="Arial" w:cs="Arial"/>
          <w:b/>
          <w:sz w:val="22"/>
          <w:szCs w:val="22"/>
          <w:u w:val="single"/>
        </w:rPr>
        <w:t xml:space="preserve">Friday </w:t>
      </w:r>
      <w:r w:rsidR="0056133F" w:rsidRPr="0056133F">
        <w:rPr>
          <w:rFonts w:ascii="Arial" w:hAnsi="Arial" w:cs="Arial"/>
          <w:b/>
          <w:sz w:val="22"/>
          <w:szCs w:val="22"/>
          <w:u w:val="single"/>
        </w:rPr>
        <w:t>3</w:t>
      </w:r>
      <w:r w:rsidR="0056133F" w:rsidRPr="0056133F">
        <w:rPr>
          <w:rFonts w:ascii="Arial" w:hAnsi="Arial" w:cs="Arial"/>
          <w:b/>
          <w:sz w:val="22"/>
          <w:szCs w:val="22"/>
          <w:u w:val="single"/>
          <w:vertAlign w:val="superscript"/>
        </w:rPr>
        <w:t>rd</w:t>
      </w:r>
      <w:r w:rsidR="0056133F" w:rsidRPr="0056133F">
        <w:rPr>
          <w:rFonts w:ascii="Arial" w:hAnsi="Arial" w:cs="Arial"/>
          <w:b/>
          <w:sz w:val="22"/>
          <w:szCs w:val="22"/>
          <w:u w:val="single"/>
        </w:rPr>
        <w:t xml:space="preserve"> April</w:t>
      </w:r>
      <w:r w:rsidR="00E3798A" w:rsidRPr="0056133F">
        <w:rPr>
          <w:rFonts w:ascii="Arial" w:hAnsi="Arial" w:cs="Arial"/>
          <w:b/>
          <w:sz w:val="22"/>
          <w:szCs w:val="22"/>
          <w:u w:val="single"/>
        </w:rPr>
        <w:t xml:space="preserve"> 20</w:t>
      </w:r>
      <w:r w:rsidR="0056133F" w:rsidRPr="0056133F">
        <w:rPr>
          <w:rFonts w:ascii="Arial" w:hAnsi="Arial" w:cs="Arial"/>
          <w:b/>
          <w:sz w:val="22"/>
          <w:szCs w:val="22"/>
          <w:u w:val="single"/>
        </w:rPr>
        <w:t>20</w:t>
      </w:r>
      <w:r w:rsidRPr="0056133F">
        <w:rPr>
          <w:rFonts w:ascii="Arial" w:hAnsi="Arial" w:cs="Arial"/>
          <w:b/>
          <w:sz w:val="22"/>
          <w:szCs w:val="22"/>
          <w:u w:val="single"/>
        </w:rPr>
        <w:t xml:space="preserve"> at </w:t>
      </w:r>
      <w:r w:rsidR="005970BB" w:rsidRPr="0056133F">
        <w:rPr>
          <w:rFonts w:ascii="Arial" w:hAnsi="Arial" w:cs="Arial"/>
          <w:b/>
          <w:sz w:val="22"/>
          <w:szCs w:val="22"/>
          <w:u w:val="single"/>
        </w:rPr>
        <w:t>3</w:t>
      </w:r>
      <w:r w:rsidRPr="0056133F">
        <w:rPr>
          <w:rFonts w:ascii="Arial" w:hAnsi="Arial" w:cs="Arial"/>
          <w:b/>
          <w:sz w:val="22"/>
          <w:szCs w:val="22"/>
          <w:u w:val="single"/>
        </w:rPr>
        <w:t>.00 pm</w:t>
      </w:r>
    </w:p>
    <w:p w:rsidR="00F45D4D" w:rsidRPr="0056133F" w:rsidRDefault="00F45D4D" w:rsidP="00F45D4D">
      <w:pPr>
        <w:jc w:val="center"/>
        <w:rPr>
          <w:rFonts w:ascii="Arial" w:hAnsi="Arial" w:cs="Arial"/>
          <w:b/>
          <w:sz w:val="22"/>
          <w:szCs w:val="22"/>
        </w:rPr>
      </w:pPr>
      <w:r w:rsidRPr="0056133F">
        <w:rPr>
          <w:rFonts w:ascii="Arial" w:hAnsi="Arial" w:cs="Arial"/>
          <w:b/>
          <w:sz w:val="22"/>
          <w:szCs w:val="22"/>
        </w:rPr>
        <w:t>Hard Copy Completed forms should be returned to:</w:t>
      </w:r>
    </w:p>
    <w:p w:rsidR="00F45D4D" w:rsidRPr="0056133F" w:rsidRDefault="00F45D4D" w:rsidP="00F45D4D">
      <w:pPr>
        <w:jc w:val="center"/>
        <w:rPr>
          <w:rFonts w:ascii="Arial" w:hAnsi="Arial" w:cs="Arial"/>
          <w:b/>
          <w:sz w:val="22"/>
          <w:szCs w:val="22"/>
        </w:rPr>
      </w:pPr>
      <w:r w:rsidRPr="0056133F">
        <w:rPr>
          <w:rFonts w:ascii="Arial" w:hAnsi="Arial" w:cs="Arial"/>
          <w:b/>
          <w:sz w:val="22"/>
          <w:szCs w:val="22"/>
        </w:rPr>
        <w:t xml:space="preserve">HR Manager, WAVE Trauma Centre, </w:t>
      </w:r>
    </w:p>
    <w:p w:rsidR="00F45D4D" w:rsidRPr="0056133F" w:rsidRDefault="00F45D4D" w:rsidP="00F45D4D">
      <w:pPr>
        <w:jc w:val="center"/>
        <w:rPr>
          <w:rFonts w:ascii="Arial" w:hAnsi="Arial" w:cs="Arial"/>
          <w:b/>
          <w:sz w:val="22"/>
          <w:szCs w:val="22"/>
        </w:rPr>
      </w:pPr>
      <w:r w:rsidRPr="0056133F">
        <w:rPr>
          <w:rFonts w:ascii="Arial" w:hAnsi="Arial" w:cs="Arial"/>
          <w:b/>
          <w:sz w:val="22"/>
          <w:szCs w:val="22"/>
        </w:rPr>
        <w:t>5 Chichester Park South, Belfast, BT15 5DW.</w:t>
      </w:r>
    </w:p>
    <w:p w:rsidR="00E5113A" w:rsidRPr="0056133F" w:rsidRDefault="00E5113A" w:rsidP="00F45D4D">
      <w:pPr>
        <w:jc w:val="center"/>
        <w:rPr>
          <w:rFonts w:ascii="Arial" w:hAnsi="Arial" w:cs="Arial"/>
          <w:b/>
          <w:sz w:val="22"/>
          <w:szCs w:val="22"/>
        </w:rPr>
      </w:pPr>
    </w:p>
    <w:p w:rsidR="00F45D4D" w:rsidRPr="0056133F" w:rsidRDefault="00F45D4D" w:rsidP="00F45D4D">
      <w:pPr>
        <w:spacing w:line="360" w:lineRule="auto"/>
        <w:jc w:val="center"/>
        <w:rPr>
          <w:rFonts w:ascii="Arial" w:hAnsi="Arial" w:cs="Arial"/>
          <w:noProof/>
          <w:sz w:val="22"/>
          <w:szCs w:val="22"/>
          <w:lang w:eastAsia="en-GB"/>
        </w:rPr>
      </w:pPr>
      <w:r w:rsidRPr="0056133F">
        <w:rPr>
          <w:rFonts w:ascii="Arial" w:hAnsi="Arial" w:cs="Arial"/>
          <w:noProof/>
          <w:sz w:val="22"/>
          <w:szCs w:val="22"/>
          <w:lang w:eastAsia="en-GB"/>
        </w:rPr>
        <w:lastRenderedPageBreak/>
        <w:drawing>
          <wp:inline distT="0" distB="0" distL="0" distR="0" wp14:anchorId="400929F2" wp14:editId="3A9B0873">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45D4D" w:rsidRPr="0056133F" w:rsidRDefault="00F45D4D" w:rsidP="00F45D4D">
      <w:pPr>
        <w:shd w:val="clear" w:color="auto" w:fill="5B9BD5"/>
        <w:rPr>
          <w:rFonts w:ascii="Arial" w:hAnsi="Arial" w:cs="Arial"/>
          <w:b/>
          <w:sz w:val="22"/>
          <w:szCs w:val="22"/>
        </w:rPr>
      </w:pPr>
      <w:r w:rsidRPr="0056133F">
        <w:rPr>
          <w:rFonts w:ascii="Arial" w:hAnsi="Arial" w:cs="Arial"/>
          <w:b/>
          <w:sz w:val="22"/>
          <w:szCs w:val="22"/>
        </w:rPr>
        <w:t>WAVE: Who we are?</w:t>
      </w:r>
    </w:p>
    <w:p w:rsidR="00F45D4D" w:rsidRPr="0056133F" w:rsidRDefault="00F45D4D" w:rsidP="00F45D4D">
      <w:pPr>
        <w:pStyle w:val="NormalWeb"/>
        <w:shd w:val="clear" w:color="auto" w:fill="FFFFFF"/>
        <w:jc w:val="both"/>
        <w:rPr>
          <w:rFonts w:ascii="Arial" w:hAnsi="Arial" w:cs="Arial"/>
          <w:sz w:val="22"/>
          <w:szCs w:val="22"/>
        </w:rPr>
      </w:pPr>
      <w:r w:rsidRPr="0056133F">
        <w:rPr>
          <w:rFonts w:ascii="Arial" w:hAnsi="Arial" w:cs="Arial"/>
          <w:sz w:val="22"/>
          <w:szCs w:val="22"/>
        </w:rPr>
        <w:t xml:space="preserve">WAVE, established in 1991, is a voluntary, cross community charitable organisation which offers care and support to anyone bereaved, traumatised or injured as a result of the Troubles/Conflict. </w:t>
      </w:r>
      <w:r w:rsidRPr="0056133F">
        <w:rPr>
          <w:rFonts w:ascii="Arial" w:hAnsi="Arial" w:cs="Arial"/>
          <w:b/>
          <w:i/>
          <w:sz w:val="22"/>
          <w:szCs w:val="22"/>
        </w:rPr>
        <w:t>The philosophy and ethos of the organisation is one of inclusiveness, providing care for anyone irrespective of religious, cultural or political belief.</w:t>
      </w:r>
      <w:r w:rsidRPr="0056133F">
        <w:rPr>
          <w:rFonts w:ascii="Arial" w:hAnsi="Arial" w:cs="Arial"/>
          <w:sz w:val="22"/>
          <w:szCs w:val="22"/>
        </w:rPr>
        <w:t xml:space="preserve">  WAVE promotes a respect for life and an understanding of difference that is seen as enhancing rather than threatening. WAVE continually seeks creative ways of working through issues that have the potential to divide. </w:t>
      </w:r>
    </w:p>
    <w:p w:rsidR="00F45D4D" w:rsidRPr="0056133F" w:rsidRDefault="00F45D4D" w:rsidP="00F45D4D">
      <w:pPr>
        <w:pStyle w:val="NormalWeb"/>
        <w:shd w:val="clear" w:color="auto" w:fill="FFFFFF"/>
        <w:jc w:val="both"/>
        <w:rPr>
          <w:rFonts w:ascii="Arial" w:hAnsi="Arial" w:cs="Arial"/>
          <w:sz w:val="22"/>
          <w:szCs w:val="22"/>
        </w:rPr>
      </w:pPr>
      <w:r w:rsidRPr="0056133F">
        <w:rPr>
          <w:rFonts w:ascii="Arial" w:hAnsi="Arial" w:cs="Arial"/>
          <w:sz w:val="22"/>
          <w:szCs w:val="22"/>
          <w:lang w:val="en"/>
        </w:rPr>
        <w:t>Over the years the violence in Northern Ireland has led directly to the deaths of over 3,600 people and resulted in over 40,000 serious injuries. The Cost of the Troubles Study (1997) estimated that, “At the very least 6,800 people have the experience of one of their immediate family - parent or sibling - being killed in a troubles-related incident.” The true cost however, is much higher as the relatives of those killed and maimed have also suffered ill health, disruption of family relationships, impaired functioning, and substance abuse and in some cases when their grief became intolerable, suicide.  </w:t>
      </w:r>
    </w:p>
    <w:p w:rsidR="00F45D4D" w:rsidRPr="0056133F" w:rsidRDefault="00F45D4D" w:rsidP="00F45D4D">
      <w:pPr>
        <w:pStyle w:val="NormalWeb"/>
        <w:shd w:val="clear" w:color="auto" w:fill="FFFFFF"/>
        <w:jc w:val="both"/>
        <w:rPr>
          <w:rFonts w:ascii="Arial" w:hAnsi="Arial" w:cs="Arial"/>
          <w:sz w:val="22"/>
          <w:szCs w:val="22"/>
          <w:lang w:val="en"/>
        </w:rPr>
      </w:pPr>
      <w:r w:rsidRPr="0056133F">
        <w:rPr>
          <w:rFonts w:ascii="Arial" w:hAnsi="Arial" w:cs="Arial"/>
          <w:sz w:val="22"/>
          <w:szCs w:val="22"/>
          <w:lang w:val="en"/>
        </w:rPr>
        <w:t xml:space="preserve">Over the last </w:t>
      </w:r>
      <w:r w:rsidR="00E3798A" w:rsidRPr="0056133F">
        <w:rPr>
          <w:rFonts w:ascii="Arial" w:hAnsi="Arial" w:cs="Arial"/>
          <w:sz w:val="22"/>
          <w:szCs w:val="22"/>
          <w:lang w:val="en"/>
        </w:rPr>
        <w:t>twenty-five</w:t>
      </w:r>
      <w:r w:rsidRPr="0056133F">
        <w:rPr>
          <w:rFonts w:ascii="Arial" w:hAnsi="Arial" w:cs="Arial"/>
          <w:sz w:val="22"/>
          <w:szCs w:val="22"/>
          <w:lang w:val="en"/>
        </w:rPr>
        <w:t xml:space="preserve"> years the level of calls and referrals to WAVE has increased year on year. Referrals are received from those affected by violence more recently in addition to those injured, </w:t>
      </w:r>
      <w:r w:rsidRPr="0056133F">
        <w:rPr>
          <w:rFonts w:ascii="Arial" w:hAnsi="Arial" w:cs="Arial"/>
          <w:sz w:val="22"/>
          <w:szCs w:val="22"/>
        </w:rPr>
        <w:t>traumatised</w:t>
      </w:r>
      <w:r w:rsidRPr="0056133F">
        <w:rPr>
          <w:rFonts w:ascii="Arial" w:hAnsi="Arial" w:cs="Arial"/>
          <w:sz w:val="22"/>
          <w:szCs w:val="22"/>
          <w:lang w:val="en"/>
        </w:rPr>
        <w:t xml:space="preserve"> or bereaved across the last four decades. This indicates the necessity of providing the services offered by WAVE on a long-term basis. </w:t>
      </w:r>
    </w:p>
    <w:p w:rsidR="00F45D4D" w:rsidRPr="0056133F" w:rsidRDefault="00F45D4D" w:rsidP="00F45D4D">
      <w:pPr>
        <w:pStyle w:val="NormalWeb"/>
        <w:shd w:val="clear" w:color="auto" w:fill="FFFFFF"/>
        <w:jc w:val="both"/>
        <w:rPr>
          <w:rFonts w:ascii="Arial" w:hAnsi="Arial" w:cs="Arial"/>
          <w:sz w:val="22"/>
          <w:szCs w:val="22"/>
          <w:lang w:val="en"/>
        </w:rPr>
      </w:pPr>
      <w:r w:rsidRPr="0056133F">
        <w:rPr>
          <w:rFonts w:ascii="Arial" w:hAnsi="Arial" w:cs="Arial"/>
          <w:sz w:val="22"/>
          <w:szCs w:val="22"/>
          <w:lang w:val="en"/>
        </w:rPr>
        <w:t xml:space="preserve">To date WAVE has offered care </w:t>
      </w:r>
      <w:r w:rsidRPr="0056133F">
        <w:rPr>
          <w:rFonts w:ascii="Arial" w:hAnsi="Arial" w:cs="Arial"/>
          <w:sz w:val="22"/>
          <w:szCs w:val="22"/>
        </w:rPr>
        <w:t>and</w:t>
      </w:r>
      <w:r w:rsidRPr="0056133F">
        <w:rPr>
          <w:rFonts w:ascii="Arial" w:hAnsi="Arial" w:cs="Arial"/>
          <w:sz w:val="22"/>
          <w:szCs w:val="22"/>
          <w:lang w:val="en"/>
        </w:rPr>
        <w:t xml:space="preserve"> support to over 10,000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rsidR="00F45D4D" w:rsidRPr="0056133F" w:rsidRDefault="00F45D4D" w:rsidP="00F45D4D">
      <w:pPr>
        <w:jc w:val="both"/>
        <w:rPr>
          <w:rFonts w:ascii="Arial" w:eastAsia="Arial Unicode MS" w:hAnsi="Arial" w:cs="Arial"/>
          <w:sz w:val="22"/>
          <w:szCs w:val="22"/>
        </w:rPr>
      </w:pPr>
      <w:r w:rsidRPr="0056133F">
        <w:rPr>
          <w:rFonts w:ascii="Arial" w:eastAsia="Arial Unicode MS" w:hAnsi="Arial" w:cs="Arial"/>
          <w:sz w:val="22"/>
          <w:szCs w:val="22"/>
        </w:rPr>
        <w:t>WAVE has extensive community based Trauma Education Programmes.  These programmes have been refined and developed over 18 years and offer students a range of options to meet their learning needs. Trauma Training includes:-</w:t>
      </w:r>
    </w:p>
    <w:p w:rsidR="00F45D4D" w:rsidRPr="0056133F" w:rsidRDefault="00F45D4D" w:rsidP="00F45D4D">
      <w:pPr>
        <w:jc w:val="both"/>
        <w:rPr>
          <w:rFonts w:ascii="Arial" w:eastAsia="Arial Unicode MS" w:hAnsi="Arial" w:cs="Arial"/>
          <w:sz w:val="22"/>
          <w:szCs w:val="22"/>
        </w:rPr>
      </w:pPr>
    </w:p>
    <w:p w:rsidR="00F45D4D" w:rsidRPr="0056133F" w:rsidRDefault="00F45D4D" w:rsidP="00F45D4D">
      <w:pPr>
        <w:pStyle w:val="ListParagraph"/>
        <w:numPr>
          <w:ilvl w:val="0"/>
          <w:numId w:val="8"/>
        </w:numPr>
        <w:contextualSpacing/>
        <w:jc w:val="both"/>
        <w:rPr>
          <w:rFonts w:ascii="Arial" w:eastAsia="Arial Unicode MS" w:hAnsi="Arial" w:cs="Arial"/>
          <w:sz w:val="22"/>
          <w:szCs w:val="22"/>
        </w:rPr>
      </w:pPr>
      <w:r w:rsidRPr="0056133F">
        <w:rPr>
          <w:rFonts w:ascii="Arial" w:eastAsia="Arial Unicode MS" w:hAnsi="Arial" w:cs="Arial"/>
          <w:sz w:val="22"/>
          <w:szCs w:val="22"/>
        </w:rPr>
        <w:t>Short Trauma Courses accredited by the School of Education at Queen’s University Belfast under their Open Learning Programme.</w:t>
      </w:r>
    </w:p>
    <w:p w:rsidR="00F45D4D" w:rsidRPr="0056133F" w:rsidRDefault="00F45D4D" w:rsidP="00F45D4D">
      <w:pPr>
        <w:pStyle w:val="ListParagraph"/>
        <w:numPr>
          <w:ilvl w:val="0"/>
          <w:numId w:val="7"/>
        </w:numPr>
        <w:contextualSpacing/>
        <w:jc w:val="both"/>
        <w:rPr>
          <w:rFonts w:ascii="Arial" w:eastAsia="Arial Unicode MS" w:hAnsi="Arial" w:cs="Arial"/>
          <w:sz w:val="22"/>
          <w:szCs w:val="22"/>
        </w:rPr>
      </w:pPr>
      <w:r w:rsidRPr="0056133F">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B10F32" w:rsidRPr="0056133F" w:rsidRDefault="00B10F32" w:rsidP="00B10F32">
      <w:pPr>
        <w:pStyle w:val="ListParagraph"/>
        <w:numPr>
          <w:ilvl w:val="0"/>
          <w:numId w:val="7"/>
        </w:numPr>
        <w:contextualSpacing/>
        <w:jc w:val="both"/>
        <w:rPr>
          <w:rFonts w:ascii="Arial" w:eastAsia="Arial Unicode MS" w:hAnsi="Arial" w:cs="Arial"/>
          <w:sz w:val="22"/>
          <w:szCs w:val="22"/>
        </w:rPr>
      </w:pPr>
      <w:r w:rsidRPr="0056133F">
        <w:rPr>
          <w:rFonts w:ascii="Arial" w:eastAsia="Arial Unicode MS" w:hAnsi="Arial" w:cs="Arial"/>
          <w:sz w:val="22"/>
          <w:szCs w:val="22"/>
        </w:rPr>
        <w:t xml:space="preserve">A Postgraduate Pathway in Trauma Studies has been developed in partnership with University College, Cork. Recruitment for this program is now open which is due to commence in January 2019. </w:t>
      </w:r>
    </w:p>
    <w:p w:rsidR="00F45D4D" w:rsidRPr="0056133F" w:rsidRDefault="00F45D4D" w:rsidP="00F45D4D">
      <w:pPr>
        <w:pStyle w:val="ListParagraph"/>
        <w:numPr>
          <w:ilvl w:val="0"/>
          <w:numId w:val="7"/>
        </w:numPr>
        <w:contextualSpacing/>
        <w:jc w:val="both"/>
        <w:rPr>
          <w:rFonts w:ascii="Arial" w:eastAsia="Arial Unicode MS" w:hAnsi="Arial" w:cs="Arial"/>
          <w:sz w:val="22"/>
          <w:szCs w:val="22"/>
        </w:rPr>
      </w:pPr>
      <w:r w:rsidRPr="0056133F">
        <w:rPr>
          <w:rFonts w:ascii="Arial" w:eastAsia="Arial Unicode MS" w:hAnsi="Arial" w:cs="Arial"/>
          <w:sz w:val="22"/>
          <w:szCs w:val="22"/>
        </w:rPr>
        <w:t xml:space="preserve">Professional Development in trauma awareness and trauma informed practice for social work and nursing students is delivered in partnership with the Schools of Social Work and Nursing and Midwifery at Queen’s University. </w:t>
      </w:r>
    </w:p>
    <w:p w:rsidR="0056133F" w:rsidRDefault="00F45D4D" w:rsidP="00E3798A">
      <w:pPr>
        <w:pStyle w:val="NormalWeb"/>
        <w:shd w:val="clear" w:color="auto" w:fill="FFFFFF"/>
        <w:jc w:val="both"/>
        <w:rPr>
          <w:rFonts w:ascii="Arial" w:hAnsi="Arial" w:cs="Arial"/>
          <w:sz w:val="22"/>
          <w:szCs w:val="22"/>
          <w:lang w:val="en"/>
        </w:rPr>
      </w:pPr>
      <w:r w:rsidRPr="0056133F">
        <w:rPr>
          <w:rFonts w:ascii="Arial" w:hAnsi="Arial" w:cs="Arial"/>
          <w:sz w:val="22"/>
          <w:szCs w:val="22"/>
          <w:lang w:val="en"/>
        </w:rPr>
        <w:t xml:space="preserve">WAVE has an extensive network of delivery processes across Northern Ireland. The organisation operates from five Outreach Centres in: Belfast, Armagh, Omagh, Ballymoney and Derry Londonderry and services such as Outreach/Befriending, Health and Wellbeing, Psychotherapy/Counselling, Advice/Welfare, Trauma Training, Personal Development, Training Opportunities and Complementary Therapies are available from all its Centre’s. In </w:t>
      </w:r>
      <w:r w:rsidRPr="0056133F">
        <w:rPr>
          <w:rFonts w:ascii="Arial" w:hAnsi="Arial" w:cs="Arial"/>
          <w:sz w:val="22"/>
          <w:szCs w:val="22"/>
          <w:lang w:val="en"/>
        </w:rPr>
        <w:lastRenderedPageBreak/>
        <w:t xml:space="preserve">addition the organisation has a number of satellite projects operating across a range of venues in response to local need. </w:t>
      </w:r>
    </w:p>
    <w:p w:rsidR="0056133F" w:rsidRDefault="0056133F">
      <w:pPr>
        <w:spacing w:after="160" w:line="259" w:lineRule="auto"/>
        <w:rPr>
          <w:rFonts w:ascii="Arial" w:hAnsi="Arial" w:cs="Arial"/>
          <w:sz w:val="22"/>
          <w:szCs w:val="22"/>
          <w:lang w:val="en" w:eastAsia="en-GB"/>
        </w:rPr>
      </w:pPr>
      <w:r>
        <w:rPr>
          <w:rFonts w:ascii="Arial" w:hAnsi="Arial" w:cs="Arial"/>
          <w:sz w:val="22"/>
          <w:szCs w:val="22"/>
          <w:lang w:val="en"/>
        </w:rPr>
        <w:br w:type="page"/>
      </w:r>
    </w:p>
    <w:p w:rsidR="00E3798A" w:rsidRPr="0056133F" w:rsidRDefault="00E3798A" w:rsidP="00E3798A">
      <w:pPr>
        <w:jc w:val="center"/>
        <w:rPr>
          <w:rFonts w:ascii="Arial" w:hAnsi="Arial" w:cs="Arial"/>
          <w:b/>
          <w:sz w:val="22"/>
          <w:szCs w:val="22"/>
        </w:rPr>
      </w:pPr>
      <w:r w:rsidRPr="0056133F">
        <w:rPr>
          <w:rFonts w:ascii="Arial" w:hAnsi="Arial" w:cs="Arial"/>
          <w:noProof/>
          <w:sz w:val="22"/>
          <w:szCs w:val="22"/>
          <w:lang w:eastAsia="en-GB"/>
        </w:rPr>
        <w:lastRenderedPageBreak/>
        <w:drawing>
          <wp:inline distT="0" distB="0" distL="0" distR="0" wp14:anchorId="70BAA102" wp14:editId="42BFBE2A">
            <wp:extent cx="1114425" cy="733425"/>
            <wp:effectExtent l="0" t="0" r="9525" b="9525"/>
            <wp:docPr id="6" name="Picture 6"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p w:rsidR="00E3798A" w:rsidRPr="0056133F" w:rsidRDefault="00E3798A" w:rsidP="00E3798A">
      <w:pPr>
        <w:shd w:val="clear" w:color="auto" w:fill="5B9BD5"/>
        <w:jc w:val="center"/>
        <w:rPr>
          <w:rFonts w:ascii="Arial" w:hAnsi="Arial" w:cs="Arial"/>
          <w:b/>
          <w:sz w:val="22"/>
          <w:szCs w:val="22"/>
        </w:rPr>
      </w:pPr>
      <w:r w:rsidRPr="0056133F">
        <w:rPr>
          <w:rFonts w:ascii="Arial" w:hAnsi="Arial" w:cs="Arial"/>
          <w:b/>
          <w:sz w:val="22"/>
          <w:szCs w:val="22"/>
        </w:rPr>
        <w:t>Job Description</w:t>
      </w:r>
    </w:p>
    <w:p w:rsidR="00E3798A" w:rsidRPr="0056133F" w:rsidRDefault="00E3798A" w:rsidP="00E3798A">
      <w:pPr>
        <w:tabs>
          <w:tab w:val="left" w:pos="2340"/>
        </w:tabs>
        <w:jc w:val="center"/>
        <w:rPr>
          <w:rFonts w:ascii="Arial" w:hAnsi="Arial" w:cs="Arial"/>
          <w:b/>
          <w:sz w:val="22"/>
          <w:szCs w:val="22"/>
        </w:rPr>
      </w:pPr>
    </w:p>
    <w:p w:rsidR="00E3798A" w:rsidRPr="0056133F" w:rsidRDefault="00E3798A" w:rsidP="00E3798A">
      <w:pPr>
        <w:jc w:val="both"/>
        <w:rPr>
          <w:rFonts w:ascii="Arial" w:hAnsi="Arial" w:cs="Arial"/>
          <w:sz w:val="22"/>
          <w:szCs w:val="22"/>
        </w:rPr>
      </w:pPr>
      <w:r w:rsidRPr="0056133F">
        <w:rPr>
          <w:rFonts w:ascii="Arial" w:hAnsi="Arial" w:cs="Arial"/>
          <w:b/>
          <w:sz w:val="22"/>
          <w:szCs w:val="22"/>
        </w:rPr>
        <w:t>Job Role:</w:t>
      </w:r>
      <w:r w:rsidRPr="0056133F">
        <w:rPr>
          <w:rFonts w:ascii="Arial" w:hAnsi="Arial" w:cs="Arial"/>
          <w:sz w:val="22"/>
          <w:szCs w:val="22"/>
        </w:rPr>
        <w:tab/>
      </w:r>
      <w:r w:rsidRPr="0056133F">
        <w:rPr>
          <w:rFonts w:ascii="Arial" w:hAnsi="Arial" w:cs="Arial"/>
          <w:sz w:val="22"/>
          <w:szCs w:val="22"/>
        </w:rPr>
        <w:tab/>
      </w:r>
      <w:r w:rsidRPr="0056133F">
        <w:rPr>
          <w:rFonts w:ascii="Arial" w:hAnsi="Arial" w:cs="Arial"/>
          <w:sz w:val="22"/>
          <w:szCs w:val="22"/>
        </w:rPr>
        <w:tab/>
        <w:t>Counsellor/Psychotherapist</w:t>
      </w:r>
    </w:p>
    <w:p w:rsidR="00E3798A" w:rsidRPr="0056133F" w:rsidRDefault="00E3798A" w:rsidP="00E3798A">
      <w:pPr>
        <w:jc w:val="both"/>
        <w:rPr>
          <w:rFonts w:ascii="Arial" w:hAnsi="Arial" w:cs="Arial"/>
          <w:sz w:val="22"/>
          <w:szCs w:val="22"/>
        </w:rPr>
      </w:pPr>
    </w:p>
    <w:p w:rsidR="00E3798A" w:rsidRPr="0056133F" w:rsidRDefault="00E3798A" w:rsidP="00E3798A">
      <w:pPr>
        <w:jc w:val="both"/>
        <w:rPr>
          <w:rFonts w:ascii="Arial" w:hAnsi="Arial" w:cs="Arial"/>
          <w:sz w:val="22"/>
          <w:szCs w:val="22"/>
        </w:rPr>
      </w:pPr>
      <w:r w:rsidRPr="0056133F">
        <w:rPr>
          <w:rFonts w:ascii="Arial" w:hAnsi="Arial" w:cs="Arial"/>
          <w:b/>
          <w:sz w:val="22"/>
          <w:szCs w:val="22"/>
        </w:rPr>
        <w:t>Reports to</w:t>
      </w:r>
      <w:r w:rsidRPr="0056133F">
        <w:rPr>
          <w:rFonts w:ascii="Arial" w:hAnsi="Arial" w:cs="Arial"/>
          <w:sz w:val="22"/>
          <w:szCs w:val="22"/>
        </w:rPr>
        <w:t>:</w:t>
      </w:r>
      <w:r w:rsidRPr="0056133F">
        <w:rPr>
          <w:rFonts w:ascii="Arial" w:hAnsi="Arial" w:cs="Arial"/>
          <w:sz w:val="22"/>
          <w:szCs w:val="22"/>
        </w:rPr>
        <w:tab/>
      </w:r>
      <w:r w:rsidRPr="0056133F">
        <w:rPr>
          <w:rFonts w:ascii="Arial" w:hAnsi="Arial" w:cs="Arial"/>
          <w:sz w:val="22"/>
          <w:szCs w:val="22"/>
        </w:rPr>
        <w:tab/>
      </w:r>
      <w:r w:rsidRPr="0056133F">
        <w:rPr>
          <w:rFonts w:ascii="Arial" w:hAnsi="Arial" w:cs="Arial"/>
          <w:sz w:val="22"/>
          <w:szCs w:val="22"/>
        </w:rPr>
        <w:tab/>
        <w:t xml:space="preserve">Head of Clinical Services </w:t>
      </w:r>
    </w:p>
    <w:p w:rsidR="00E3798A" w:rsidRPr="0056133F" w:rsidRDefault="00E3798A" w:rsidP="00E3798A">
      <w:pPr>
        <w:jc w:val="both"/>
        <w:rPr>
          <w:rFonts w:ascii="Arial" w:hAnsi="Arial" w:cs="Arial"/>
          <w:sz w:val="22"/>
          <w:szCs w:val="22"/>
        </w:rPr>
      </w:pPr>
    </w:p>
    <w:p w:rsidR="00E3798A" w:rsidRPr="0056133F" w:rsidRDefault="00E3798A" w:rsidP="00E3798A">
      <w:pPr>
        <w:jc w:val="both"/>
        <w:rPr>
          <w:rFonts w:ascii="Arial" w:hAnsi="Arial" w:cs="Arial"/>
          <w:sz w:val="22"/>
          <w:szCs w:val="22"/>
        </w:rPr>
      </w:pPr>
      <w:r w:rsidRPr="0056133F">
        <w:rPr>
          <w:rFonts w:ascii="Arial" w:hAnsi="Arial" w:cs="Arial"/>
          <w:b/>
          <w:sz w:val="22"/>
          <w:szCs w:val="22"/>
        </w:rPr>
        <w:t>Location:</w:t>
      </w:r>
      <w:r w:rsidRPr="0056133F">
        <w:rPr>
          <w:rFonts w:ascii="Arial" w:hAnsi="Arial" w:cs="Arial"/>
          <w:sz w:val="22"/>
          <w:szCs w:val="22"/>
        </w:rPr>
        <w:tab/>
      </w:r>
      <w:r w:rsidRPr="0056133F">
        <w:rPr>
          <w:rFonts w:ascii="Arial" w:hAnsi="Arial" w:cs="Arial"/>
          <w:sz w:val="22"/>
          <w:szCs w:val="22"/>
        </w:rPr>
        <w:tab/>
      </w:r>
      <w:r w:rsidRPr="0056133F">
        <w:rPr>
          <w:rFonts w:ascii="Arial" w:hAnsi="Arial" w:cs="Arial"/>
          <w:sz w:val="22"/>
          <w:szCs w:val="22"/>
        </w:rPr>
        <w:tab/>
        <w:t>Regionally/All Project Centres</w:t>
      </w:r>
    </w:p>
    <w:p w:rsidR="00E3798A" w:rsidRPr="0056133F" w:rsidRDefault="00E3798A" w:rsidP="00E3798A">
      <w:pPr>
        <w:jc w:val="both"/>
        <w:rPr>
          <w:rFonts w:ascii="Arial" w:hAnsi="Arial" w:cs="Arial"/>
          <w:sz w:val="22"/>
          <w:szCs w:val="22"/>
        </w:rPr>
      </w:pPr>
    </w:p>
    <w:p w:rsidR="00E3798A" w:rsidRPr="0056133F" w:rsidRDefault="00E3798A" w:rsidP="00E3798A">
      <w:pPr>
        <w:jc w:val="both"/>
        <w:rPr>
          <w:rFonts w:ascii="Arial" w:hAnsi="Arial" w:cs="Arial"/>
          <w:sz w:val="22"/>
          <w:szCs w:val="22"/>
        </w:rPr>
      </w:pPr>
      <w:r w:rsidRPr="0056133F">
        <w:rPr>
          <w:rFonts w:ascii="Arial" w:hAnsi="Arial" w:cs="Arial"/>
          <w:b/>
          <w:sz w:val="22"/>
          <w:szCs w:val="22"/>
        </w:rPr>
        <w:t>Contract Duration:</w:t>
      </w:r>
      <w:r w:rsidRPr="0056133F">
        <w:rPr>
          <w:rFonts w:ascii="Arial" w:hAnsi="Arial" w:cs="Arial"/>
          <w:sz w:val="22"/>
          <w:szCs w:val="22"/>
        </w:rPr>
        <w:tab/>
        <w:t xml:space="preserve">      </w:t>
      </w:r>
      <w:r w:rsidRPr="0056133F">
        <w:rPr>
          <w:rFonts w:ascii="Arial" w:hAnsi="Arial" w:cs="Arial"/>
          <w:sz w:val="22"/>
          <w:szCs w:val="22"/>
        </w:rPr>
        <w:tab/>
        <w:t>Sessional engagement subject to funding</w:t>
      </w:r>
    </w:p>
    <w:p w:rsidR="00E3798A" w:rsidRPr="0056133F" w:rsidRDefault="00E3798A" w:rsidP="00E3798A">
      <w:pPr>
        <w:jc w:val="both"/>
        <w:rPr>
          <w:rFonts w:ascii="Arial" w:hAnsi="Arial" w:cs="Arial"/>
          <w:sz w:val="22"/>
          <w:szCs w:val="22"/>
        </w:rPr>
      </w:pPr>
    </w:p>
    <w:p w:rsidR="00E3798A" w:rsidRPr="0056133F" w:rsidRDefault="00E3798A" w:rsidP="00E3798A">
      <w:pPr>
        <w:jc w:val="both"/>
        <w:rPr>
          <w:rFonts w:ascii="Arial" w:hAnsi="Arial" w:cs="Arial"/>
          <w:b/>
          <w:sz w:val="22"/>
          <w:szCs w:val="22"/>
        </w:rPr>
      </w:pPr>
      <w:r w:rsidRPr="0056133F">
        <w:rPr>
          <w:rFonts w:ascii="Arial" w:hAnsi="Arial" w:cs="Arial"/>
          <w:b/>
          <w:sz w:val="22"/>
          <w:szCs w:val="22"/>
        </w:rPr>
        <w:t>Key working relationships:</w:t>
      </w:r>
    </w:p>
    <w:p w:rsidR="00E3798A" w:rsidRPr="0056133F" w:rsidRDefault="00E3798A" w:rsidP="00E3798A">
      <w:pPr>
        <w:jc w:val="both"/>
        <w:rPr>
          <w:rFonts w:ascii="Arial" w:hAnsi="Arial" w:cs="Arial"/>
          <w:b/>
          <w:sz w:val="22"/>
          <w:szCs w:val="22"/>
        </w:rPr>
      </w:pPr>
    </w:p>
    <w:p w:rsidR="00E3798A" w:rsidRPr="0056133F" w:rsidRDefault="00E3798A" w:rsidP="00E3798A">
      <w:pPr>
        <w:jc w:val="both"/>
        <w:rPr>
          <w:rFonts w:ascii="Arial" w:hAnsi="Arial" w:cs="Arial"/>
          <w:b/>
          <w:sz w:val="22"/>
          <w:szCs w:val="22"/>
        </w:rPr>
      </w:pPr>
      <w:r w:rsidRPr="0056133F">
        <w:rPr>
          <w:rFonts w:ascii="Arial" w:hAnsi="Arial" w:cs="Arial"/>
          <w:b/>
          <w:sz w:val="22"/>
          <w:szCs w:val="22"/>
        </w:rPr>
        <w:t>Internal contacts:</w:t>
      </w:r>
    </w:p>
    <w:p w:rsidR="00E3798A" w:rsidRPr="0056133F" w:rsidRDefault="00E3798A" w:rsidP="00E3798A">
      <w:pPr>
        <w:jc w:val="both"/>
        <w:rPr>
          <w:rFonts w:ascii="Arial" w:hAnsi="Arial" w:cs="Arial"/>
          <w:b/>
          <w:sz w:val="22"/>
          <w:szCs w:val="22"/>
        </w:rPr>
      </w:pPr>
    </w:p>
    <w:p w:rsidR="00E3798A" w:rsidRPr="0056133F" w:rsidRDefault="00E3798A" w:rsidP="00E3798A">
      <w:pPr>
        <w:numPr>
          <w:ilvl w:val="0"/>
          <w:numId w:val="3"/>
        </w:numPr>
        <w:jc w:val="both"/>
        <w:rPr>
          <w:rFonts w:ascii="Arial" w:hAnsi="Arial" w:cs="Arial"/>
          <w:sz w:val="22"/>
          <w:szCs w:val="22"/>
        </w:rPr>
      </w:pPr>
      <w:r w:rsidRPr="0056133F">
        <w:rPr>
          <w:rFonts w:ascii="Arial" w:hAnsi="Arial" w:cs="Arial"/>
          <w:sz w:val="22"/>
          <w:szCs w:val="22"/>
        </w:rPr>
        <w:t>Management and staff</w:t>
      </w:r>
    </w:p>
    <w:p w:rsidR="00E3798A" w:rsidRPr="0056133F" w:rsidRDefault="00E3798A" w:rsidP="00E3798A">
      <w:pPr>
        <w:numPr>
          <w:ilvl w:val="0"/>
          <w:numId w:val="3"/>
        </w:numPr>
        <w:jc w:val="both"/>
        <w:rPr>
          <w:rFonts w:ascii="Arial" w:hAnsi="Arial" w:cs="Arial"/>
          <w:sz w:val="22"/>
          <w:szCs w:val="22"/>
        </w:rPr>
      </w:pPr>
      <w:r w:rsidRPr="0056133F">
        <w:rPr>
          <w:rFonts w:ascii="Arial" w:hAnsi="Arial" w:cs="Arial"/>
          <w:sz w:val="22"/>
          <w:szCs w:val="22"/>
        </w:rPr>
        <w:t>Individuals and families (clients)</w:t>
      </w:r>
    </w:p>
    <w:p w:rsidR="00E3798A" w:rsidRPr="0056133F" w:rsidRDefault="00E3798A" w:rsidP="00E3798A">
      <w:pPr>
        <w:numPr>
          <w:ilvl w:val="0"/>
          <w:numId w:val="3"/>
        </w:numPr>
        <w:jc w:val="both"/>
        <w:rPr>
          <w:rFonts w:ascii="Arial" w:hAnsi="Arial" w:cs="Arial"/>
          <w:sz w:val="22"/>
          <w:szCs w:val="22"/>
        </w:rPr>
      </w:pPr>
      <w:r w:rsidRPr="0056133F">
        <w:rPr>
          <w:rFonts w:ascii="Arial" w:hAnsi="Arial" w:cs="Arial"/>
          <w:sz w:val="22"/>
          <w:szCs w:val="22"/>
        </w:rPr>
        <w:t>Sessional personnel</w:t>
      </w:r>
    </w:p>
    <w:p w:rsidR="00E3798A" w:rsidRPr="0056133F" w:rsidRDefault="00E3798A" w:rsidP="00E3798A">
      <w:pPr>
        <w:numPr>
          <w:ilvl w:val="0"/>
          <w:numId w:val="3"/>
        </w:numPr>
        <w:jc w:val="both"/>
        <w:rPr>
          <w:rFonts w:ascii="Arial" w:hAnsi="Arial" w:cs="Arial"/>
          <w:sz w:val="22"/>
          <w:szCs w:val="22"/>
        </w:rPr>
      </w:pPr>
      <w:r w:rsidRPr="0056133F">
        <w:rPr>
          <w:rFonts w:ascii="Arial" w:hAnsi="Arial" w:cs="Arial"/>
          <w:sz w:val="22"/>
          <w:szCs w:val="22"/>
        </w:rPr>
        <w:t>Volunteers</w:t>
      </w:r>
    </w:p>
    <w:p w:rsidR="00E3798A" w:rsidRPr="0056133F" w:rsidRDefault="00E3798A" w:rsidP="00E3798A">
      <w:pPr>
        <w:jc w:val="both"/>
        <w:rPr>
          <w:rFonts w:ascii="Arial" w:hAnsi="Arial" w:cs="Arial"/>
          <w:sz w:val="22"/>
          <w:szCs w:val="22"/>
        </w:rPr>
      </w:pPr>
    </w:p>
    <w:p w:rsidR="00E3798A" w:rsidRPr="0056133F" w:rsidRDefault="00E3798A" w:rsidP="00E3798A">
      <w:pPr>
        <w:jc w:val="both"/>
        <w:rPr>
          <w:rFonts w:ascii="Arial" w:hAnsi="Arial" w:cs="Arial"/>
          <w:b/>
          <w:sz w:val="22"/>
          <w:szCs w:val="22"/>
        </w:rPr>
      </w:pPr>
      <w:r w:rsidRPr="0056133F">
        <w:rPr>
          <w:rFonts w:ascii="Arial" w:hAnsi="Arial" w:cs="Arial"/>
          <w:b/>
          <w:sz w:val="22"/>
          <w:szCs w:val="22"/>
        </w:rPr>
        <w:t>External contacts:</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4"/>
        </w:numPr>
        <w:jc w:val="both"/>
        <w:rPr>
          <w:rFonts w:ascii="Arial" w:hAnsi="Arial" w:cs="Arial"/>
          <w:sz w:val="22"/>
          <w:szCs w:val="22"/>
        </w:rPr>
      </w:pPr>
      <w:r w:rsidRPr="0056133F">
        <w:rPr>
          <w:rFonts w:ascii="Arial" w:hAnsi="Arial" w:cs="Arial"/>
          <w:sz w:val="22"/>
          <w:szCs w:val="22"/>
        </w:rPr>
        <w:t>Other community and voluntary organisations</w:t>
      </w:r>
    </w:p>
    <w:p w:rsidR="00E3798A" w:rsidRPr="0056133F" w:rsidRDefault="00E3798A" w:rsidP="00E3798A">
      <w:pPr>
        <w:numPr>
          <w:ilvl w:val="0"/>
          <w:numId w:val="4"/>
        </w:numPr>
        <w:jc w:val="both"/>
        <w:rPr>
          <w:rFonts w:ascii="Arial" w:hAnsi="Arial" w:cs="Arial"/>
          <w:sz w:val="22"/>
          <w:szCs w:val="22"/>
        </w:rPr>
      </w:pPr>
      <w:r w:rsidRPr="0056133F">
        <w:rPr>
          <w:rFonts w:ascii="Arial" w:hAnsi="Arial" w:cs="Arial"/>
          <w:sz w:val="22"/>
          <w:szCs w:val="22"/>
        </w:rPr>
        <w:t>Statutory agencies</w:t>
      </w:r>
    </w:p>
    <w:p w:rsidR="00E3798A" w:rsidRPr="0056133F" w:rsidRDefault="00E3798A" w:rsidP="00E3798A">
      <w:pPr>
        <w:jc w:val="both"/>
        <w:rPr>
          <w:rFonts w:ascii="Arial" w:hAnsi="Arial" w:cs="Arial"/>
          <w:sz w:val="22"/>
          <w:szCs w:val="22"/>
        </w:rPr>
      </w:pPr>
    </w:p>
    <w:p w:rsidR="00E3798A" w:rsidRPr="0056133F" w:rsidRDefault="00E3798A" w:rsidP="00E3798A">
      <w:pPr>
        <w:jc w:val="both"/>
        <w:rPr>
          <w:rFonts w:ascii="Arial" w:hAnsi="Arial" w:cs="Arial"/>
          <w:b/>
          <w:sz w:val="22"/>
          <w:szCs w:val="22"/>
        </w:rPr>
      </w:pPr>
      <w:r w:rsidRPr="0056133F">
        <w:rPr>
          <w:rFonts w:ascii="Arial" w:hAnsi="Arial" w:cs="Arial"/>
          <w:b/>
          <w:sz w:val="22"/>
          <w:szCs w:val="22"/>
        </w:rPr>
        <w:t>Job Purpose:</w:t>
      </w:r>
    </w:p>
    <w:p w:rsidR="00E3798A" w:rsidRPr="0056133F" w:rsidRDefault="00E3798A" w:rsidP="00E3798A">
      <w:pPr>
        <w:spacing w:before="100" w:beforeAutospacing="1" w:after="240"/>
        <w:jc w:val="both"/>
        <w:rPr>
          <w:rFonts w:ascii="Arial" w:hAnsi="Arial" w:cs="Arial"/>
          <w:color w:val="000000"/>
          <w:sz w:val="22"/>
          <w:szCs w:val="22"/>
        </w:rPr>
      </w:pPr>
      <w:r w:rsidRPr="0056133F">
        <w:rPr>
          <w:rFonts w:ascii="Arial" w:hAnsi="Arial" w:cs="Arial"/>
          <w:color w:val="000000"/>
          <w:sz w:val="22"/>
          <w:szCs w:val="22"/>
        </w:rPr>
        <w:t>To work with individuals affected by the ‘Troubles’ in Northern Ireland, with a strong focus upon evidence-based service delivery and recovery.</w:t>
      </w:r>
    </w:p>
    <w:p w:rsidR="00E3798A" w:rsidRPr="0056133F" w:rsidRDefault="00E3798A" w:rsidP="00E3798A">
      <w:pPr>
        <w:jc w:val="both"/>
        <w:rPr>
          <w:rFonts w:ascii="Arial" w:hAnsi="Arial" w:cs="Arial"/>
          <w:b/>
          <w:bCs/>
          <w:sz w:val="22"/>
          <w:szCs w:val="22"/>
        </w:rPr>
      </w:pPr>
      <w:r w:rsidRPr="0056133F">
        <w:rPr>
          <w:rFonts w:ascii="Arial" w:hAnsi="Arial" w:cs="Arial"/>
          <w:b/>
          <w:bCs/>
          <w:sz w:val="22"/>
          <w:szCs w:val="22"/>
        </w:rPr>
        <w:t>Principle Duties of the Post:</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 xml:space="preserve">To undertake a preliminary assessment of WAVE clients </w:t>
      </w:r>
      <w:r w:rsidRPr="0056133F">
        <w:rPr>
          <w:rFonts w:ascii="Arial" w:hAnsi="Arial" w:cs="Arial"/>
          <w:i/>
          <w:sz w:val="22"/>
          <w:szCs w:val="22"/>
        </w:rPr>
        <w:t>(adults/young people/children)</w:t>
      </w:r>
      <w:r w:rsidRPr="0056133F">
        <w:rPr>
          <w:rFonts w:ascii="Arial" w:hAnsi="Arial" w:cs="Arial"/>
          <w:sz w:val="22"/>
          <w:szCs w:val="22"/>
        </w:rPr>
        <w:t xml:space="preserve"> in a collaborative and transparent manner to determine the need for counselling and (if agreed), formulate a therapeutic service plan.</w:t>
      </w:r>
    </w:p>
    <w:p w:rsidR="00E3798A" w:rsidRPr="0056133F" w:rsidRDefault="00E3798A" w:rsidP="00E3798A">
      <w:pPr>
        <w:ind w:left="-360"/>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i/>
          <w:sz w:val="22"/>
          <w:szCs w:val="22"/>
        </w:rPr>
      </w:pPr>
      <w:r w:rsidRPr="0056133F">
        <w:rPr>
          <w:rFonts w:ascii="Arial" w:hAnsi="Arial" w:cs="Arial"/>
          <w:sz w:val="22"/>
          <w:szCs w:val="22"/>
        </w:rPr>
        <w:t xml:space="preserve">To deliver confidential, evidence-based counselling/therapy to those affected by trauma, injury, bereavement, and any other relevant presenting issues. </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To ensure that clients accessing this service receive prompt and professional communication at all times.</w:t>
      </w:r>
    </w:p>
    <w:p w:rsidR="00E3798A" w:rsidRPr="0056133F" w:rsidRDefault="00E3798A" w:rsidP="00E3798A">
      <w:pPr>
        <w:jc w:val="both"/>
        <w:rPr>
          <w:rFonts w:ascii="Arial" w:hAnsi="Arial" w:cs="Arial"/>
          <w:sz w:val="22"/>
          <w:szCs w:val="22"/>
        </w:rPr>
      </w:pPr>
    </w:p>
    <w:p w:rsidR="00E3798A" w:rsidRPr="0056133F" w:rsidRDefault="00E3798A" w:rsidP="00186727">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 xml:space="preserve">To be accountable </w:t>
      </w:r>
      <w:r w:rsidR="00186727" w:rsidRPr="0056133F">
        <w:rPr>
          <w:rFonts w:ascii="Arial" w:hAnsi="Arial" w:cs="Arial"/>
          <w:sz w:val="22"/>
          <w:szCs w:val="22"/>
        </w:rPr>
        <w:t xml:space="preserve">initially to the Project Manager/Head of Clinical Services for all aspects </w:t>
      </w:r>
      <w:r w:rsidRPr="0056133F">
        <w:rPr>
          <w:rFonts w:ascii="Arial" w:hAnsi="Arial" w:cs="Arial"/>
          <w:sz w:val="22"/>
          <w:szCs w:val="22"/>
        </w:rPr>
        <w:t>of the service and professional practice.</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To maintain case history records in accordance with the organisation’s policy and Data Protection.</w:t>
      </w:r>
    </w:p>
    <w:p w:rsidR="00E3798A" w:rsidRPr="0056133F" w:rsidRDefault="00E3798A" w:rsidP="00E3798A">
      <w:pPr>
        <w:pStyle w:val="ListParagrap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 xml:space="preserve">To complete </w:t>
      </w:r>
      <w:r w:rsidR="00186727" w:rsidRPr="0056133F">
        <w:rPr>
          <w:rFonts w:ascii="Arial" w:hAnsi="Arial" w:cs="Arial"/>
          <w:sz w:val="22"/>
          <w:szCs w:val="22"/>
        </w:rPr>
        <w:t xml:space="preserve">accurate ongoing </w:t>
      </w:r>
      <w:r w:rsidRPr="0056133F">
        <w:rPr>
          <w:rFonts w:ascii="Arial" w:hAnsi="Arial" w:cs="Arial"/>
          <w:sz w:val="22"/>
          <w:szCs w:val="22"/>
        </w:rPr>
        <w:t>evaluative assessment at each session in order to review client progress and contribute to outcome evidence.</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To ensure that all reporting and quality systems undertaken by the organisation are adhered to on an ongoing basis within stipulated timeframes.</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lastRenderedPageBreak/>
        <w:t>To attend an induction and any internal training offered by the organisation, in addition to external training, in order to promote Continuing Professional Development.</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 xml:space="preserve">To work to a code of ethics and practice appropriate to relevant professional body.  </w:t>
      </w:r>
    </w:p>
    <w:p w:rsidR="00E3798A" w:rsidRPr="0056133F" w:rsidRDefault="00E3798A" w:rsidP="00E3798A">
      <w:pPr>
        <w:jc w:val="bot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To adhere to the WAVE organisation’s policy and procedures regarding psychotherapy/counselling services.</w:t>
      </w:r>
    </w:p>
    <w:p w:rsidR="00E3798A" w:rsidRPr="0056133F" w:rsidRDefault="00E3798A" w:rsidP="00E3798A">
      <w:pPr>
        <w:pStyle w:val="ListParagraph"/>
        <w:rPr>
          <w:rFonts w:ascii="Arial" w:hAnsi="Arial" w:cs="Arial"/>
          <w:sz w:val="22"/>
          <w:szCs w:val="22"/>
        </w:rPr>
      </w:pPr>
    </w:p>
    <w:p w:rsidR="00E3798A" w:rsidRPr="0056133F"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To participa</w:t>
      </w:r>
      <w:r w:rsidR="00186727" w:rsidRPr="0056133F">
        <w:rPr>
          <w:rFonts w:ascii="Arial" w:hAnsi="Arial" w:cs="Arial"/>
          <w:sz w:val="22"/>
          <w:szCs w:val="22"/>
        </w:rPr>
        <w:t xml:space="preserve">te in internal case conferences and case studies </w:t>
      </w:r>
      <w:r w:rsidRPr="0056133F">
        <w:rPr>
          <w:rFonts w:ascii="Arial" w:hAnsi="Arial" w:cs="Arial"/>
          <w:sz w:val="22"/>
          <w:szCs w:val="22"/>
        </w:rPr>
        <w:t xml:space="preserve">and undertake any external </w:t>
      </w:r>
      <w:r w:rsidR="00186727" w:rsidRPr="0056133F">
        <w:rPr>
          <w:rFonts w:ascii="Arial" w:hAnsi="Arial" w:cs="Arial"/>
          <w:sz w:val="22"/>
          <w:szCs w:val="22"/>
        </w:rPr>
        <w:t>letters or reports as required</w:t>
      </w:r>
      <w:r w:rsidRPr="0056133F">
        <w:rPr>
          <w:rFonts w:ascii="Arial" w:hAnsi="Arial" w:cs="Arial"/>
          <w:sz w:val="22"/>
          <w:szCs w:val="22"/>
        </w:rPr>
        <w:t>.</w:t>
      </w:r>
    </w:p>
    <w:p w:rsidR="00E3798A" w:rsidRPr="0056133F" w:rsidRDefault="00E3798A" w:rsidP="00E3798A">
      <w:pPr>
        <w:pStyle w:val="ListParagraph"/>
        <w:rPr>
          <w:rFonts w:ascii="Arial" w:hAnsi="Arial" w:cs="Arial"/>
          <w:sz w:val="22"/>
          <w:szCs w:val="22"/>
        </w:rPr>
      </w:pPr>
    </w:p>
    <w:p w:rsidR="00E3798A" w:rsidRDefault="00E3798A" w:rsidP="00E3798A">
      <w:pPr>
        <w:numPr>
          <w:ilvl w:val="0"/>
          <w:numId w:val="1"/>
        </w:numPr>
        <w:tabs>
          <w:tab w:val="clear" w:pos="720"/>
          <w:tab w:val="num" w:pos="360"/>
        </w:tabs>
        <w:ind w:left="360"/>
        <w:jc w:val="both"/>
        <w:rPr>
          <w:rFonts w:ascii="Arial" w:hAnsi="Arial" w:cs="Arial"/>
          <w:sz w:val="22"/>
          <w:szCs w:val="22"/>
        </w:rPr>
      </w:pPr>
      <w:r w:rsidRPr="0056133F">
        <w:rPr>
          <w:rFonts w:ascii="Arial" w:hAnsi="Arial" w:cs="Arial"/>
          <w:sz w:val="22"/>
          <w:szCs w:val="22"/>
        </w:rPr>
        <w:t>To prepare any reports or statistical analysis required by the Management Board and/or Funder and to communicate with referral agents/mental health professionals/external agencies in consultation with the Project Manager/Head of Clinical Services.</w:t>
      </w:r>
    </w:p>
    <w:p w:rsidR="00497F60" w:rsidRDefault="00497F60" w:rsidP="00497F60">
      <w:pPr>
        <w:pStyle w:val="ListParagraph"/>
        <w:rPr>
          <w:rFonts w:ascii="Arial" w:hAnsi="Arial" w:cs="Arial"/>
          <w:sz w:val="22"/>
          <w:szCs w:val="22"/>
        </w:rPr>
      </w:pPr>
    </w:p>
    <w:p w:rsidR="00497F60" w:rsidRPr="00497F60" w:rsidRDefault="00497F60" w:rsidP="00497F60">
      <w:pPr>
        <w:jc w:val="both"/>
        <w:rPr>
          <w:rFonts w:ascii="Arial" w:hAnsi="Arial" w:cs="Arial"/>
          <w:b/>
          <w:sz w:val="22"/>
          <w:szCs w:val="22"/>
        </w:rPr>
      </w:pPr>
      <w:bookmarkStart w:id="0" w:name="_GoBack"/>
      <w:r w:rsidRPr="00497F60">
        <w:rPr>
          <w:rFonts w:ascii="Arial" w:hAnsi="Arial" w:cs="Arial"/>
          <w:b/>
          <w:sz w:val="22"/>
          <w:szCs w:val="22"/>
        </w:rPr>
        <w:t>Hourly Rate:</w:t>
      </w:r>
    </w:p>
    <w:bookmarkEnd w:id="0"/>
    <w:p w:rsidR="00497F60" w:rsidRDefault="00497F60" w:rsidP="00497F60">
      <w:pPr>
        <w:jc w:val="both"/>
        <w:rPr>
          <w:rFonts w:ascii="Arial" w:hAnsi="Arial" w:cs="Arial"/>
          <w:sz w:val="22"/>
          <w:szCs w:val="22"/>
        </w:rPr>
      </w:pPr>
    </w:p>
    <w:p w:rsidR="00497F60" w:rsidRPr="0056133F" w:rsidRDefault="00497F60" w:rsidP="00497F60">
      <w:pPr>
        <w:jc w:val="both"/>
        <w:rPr>
          <w:rFonts w:ascii="Arial" w:hAnsi="Arial" w:cs="Arial"/>
          <w:sz w:val="22"/>
          <w:szCs w:val="22"/>
        </w:rPr>
      </w:pPr>
      <w:r>
        <w:rPr>
          <w:rFonts w:ascii="Arial" w:hAnsi="Arial" w:cs="Arial"/>
          <w:sz w:val="22"/>
          <w:szCs w:val="22"/>
        </w:rPr>
        <w:t xml:space="preserve">£35.00 per hour.  </w:t>
      </w:r>
    </w:p>
    <w:p w:rsidR="00E3798A" w:rsidRPr="0056133F" w:rsidRDefault="00E3798A" w:rsidP="00E3798A">
      <w:pPr>
        <w:pStyle w:val="ListParagraph"/>
        <w:rPr>
          <w:rFonts w:ascii="Arial" w:hAnsi="Arial" w:cs="Arial"/>
          <w:sz w:val="22"/>
          <w:szCs w:val="22"/>
        </w:rPr>
      </w:pPr>
    </w:p>
    <w:p w:rsidR="00E3798A" w:rsidRPr="0056133F" w:rsidRDefault="00E3798A" w:rsidP="00E3798A">
      <w:pPr>
        <w:rPr>
          <w:rFonts w:ascii="Arial" w:hAnsi="Arial" w:cs="Arial"/>
          <w:sz w:val="22"/>
          <w:szCs w:val="22"/>
        </w:rPr>
      </w:pPr>
      <w:r w:rsidRPr="0056133F">
        <w:rPr>
          <w:rFonts w:ascii="Arial" w:hAnsi="Arial" w:cs="Arial"/>
          <w:sz w:val="22"/>
          <w:szCs w:val="22"/>
        </w:rPr>
        <w:br w:type="page"/>
      </w:r>
    </w:p>
    <w:p w:rsidR="00E3798A" w:rsidRPr="0056133F" w:rsidRDefault="00E3798A" w:rsidP="00E3798A">
      <w:pPr>
        <w:jc w:val="center"/>
        <w:rPr>
          <w:rFonts w:ascii="Arial" w:hAnsi="Arial" w:cs="Arial"/>
          <w:b/>
          <w:sz w:val="22"/>
          <w:szCs w:val="22"/>
          <w:u w:val="single"/>
        </w:rPr>
      </w:pPr>
      <w:r w:rsidRPr="0056133F">
        <w:rPr>
          <w:rFonts w:ascii="Arial" w:hAnsi="Arial" w:cs="Arial"/>
          <w:noProof/>
          <w:sz w:val="22"/>
          <w:szCs w:val="22"/>
          <w:lang w:eastAsia="en-GB"/>
        </w:rPr>
        <w:drawing>
          <wp:inline distT="0" distB="0" distL="0" distR="0" wp14:anchorId="50EF3596" wp14:editId="03E79DA7">
            <wp:extent cx="1116067" cy="558061"/>
            <wp:effectExtent l="19050" t="0" r="7883" b="0"/>
            <wp:docPr id="7" name="Picture 7"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cstate="print"/>
                    <a:srcRect/>
                    <a:stretch>
                      <a:fillRect/>
                    </a:stretch>
                  </pic:blipFill>
                  <pic:spPr bwMode="auto">
                    <a:xfrm>
                      <a:off x="0" y="0"/>
                      <a:ext cx="1117190" cy="558622"/>
                    </a:xfrm>
                    <a:prstGeom prst="rect">
                      <a:avLst/>
                    </a:prstGeom>
                    <a:noFill/>
                    <a:ln w="9525">
                      <a:noFill/>
                      <a:miter lim="800000"/>
                      <a:headEnd/>
                      <a:tailEnd/>
                    </a:ln>
                  </pic:spPr>
                </pic:pic>
              </a:graphicData>
            </a:graphic>
          </wp:inline>
        </w:drawing>
      </w:r>
    </w:p>
    <w:p w:rsidR="00E3798A" w:rsidRPr="0056133F" w:rsidRDefault="00E3798A" w:rsidP="00E3798A">
      <w:pPr>
        <w:jc w:val="center"/>
        <w:rPr>
          <w:rFonts w:ascii="Arial" w:hAnsi="Arial" w:cs="Arial"/>
          <w:b/>
          <w:sz w:val="22"/>
          <w:szCs w:val="22"/>
          <w:u w:val="single"/>
        </w:rPr>
      </w:pPr>
      <w:r w:rsidRPr="0056133F">
        <w:rPr>
          <w:rFonts w:ascii="Arial" w:hAnsi="Arial" w:cs="Arial"/>
          <w:b/>
          <w:sz w:val="22"/>
          <w:szCs w:val="22"/>
          <w:u w:val="single"/>
        </w:rPr>
        <w:t>Person Specification</w:t>
      </w:r>
    </w:p>
    <w:p w:rsidR="00E3798A" w:rsidRPr="0056133F" w:rsidRDefault="00E3798A" w:rsidP="00E3798A">
      <w:pPr>
        <w:jc w:val="center"/>
        <w:rPr>
          <w:rFonts w:ascii="Arial" w:hAnsi="Arial" w:cs="Arial"/>
          <w:b/>
          <w:sz w:val="22"/>
          <w:szCs w:val="22"/>
          <w:u w:val="single"/>
        </w:rPr>
      </w:pPr>
    </w:p>
    <w:p w:rsidR="00E3798A" w:rsidRPr="0056133F" w:rsidRDefault="00E3798A" w:rsidP="00E3798A">
      <w:pPr>
        <w:jc w:val="both"/>
        <w:rPr>
          <w:rFonts w:ascii="Arial" w:hAnsi="Arial" w:cs="Arial"/>
          <w:sz w:val="22"/>
          <w:szCs w:val="22"/>
        </w:rPr>
      </w:pPr>
      <w:r w:rsidRPr="0056133F">
        <w:rPr>
          <w:rFonts w:ascii="Arial" w:hAnsi="Arial" w:cs="Arial"/>
          <w:b/>
          <w:sz w:val="22"/>
          <w:szCs w:val="22"/>
        </w:rPr>
        <w:t xml:space="preserve">   Title</w:t>
      </w:r>
      <w:r w:rsidRPr="0056133F">
        <w:rPr>
          <w:rFonts w:ascii="Arial" w:hAnsi="Arial" w:cs="Arial"/>
          <w:sz w:val="22"/>
          <w:szCs w:val="22"/>
        </w:rPr>
        <w:t>:  Sessional Counsellor</w:t>
      </w:r>
      <w:r w:rsidR="00186727" w:rsidRPr="0056133F">
        <w:rPr>
          <w:rFonts w:ascii="Arial" w:hAnsi="Arial" w:cs="Arial"/>
          <w:sz w:val="22"/>
          <w:szCs w:val="22"/>
        </w:rPr>
        <w:t>s</w:t>
      </w:r>
      <w:r w:rsidRPr="0056133F">
        <w:rPr>
          <w:rFonts w:ascii="Arial" w:hAnsi="Arial" w:cs="Arial"/>
          <w:sz w:val="22"/>
          <w:szCs w:val="22"/>
        </w:rPr>
        <w:t>/Psychotherapist</w:t>
      </w:r>
      <w:r w:rsidR="00186727" w:rsidRPr="0056133F">
        <w:rPr>
          <w:rFonts w:ascii="Arial" w:hAnsi="Arial" w:cs="Arial"/>
          <w:sz w:val="22"/>
          <w:szCs w:val="22"/>
        </w:rPr>
        <w:t>s</w:t>
      </w:r>
      <w:r w:rsidRPr="0056133F">
        <w:rPr>
          <w:rFonts w:ascii="Arial" w:hAnsi="Arial" w:cs="Arial"/>
          <w:sz w:val="22"/>
          <w:szCs w:val="22"/>
        </w:rPr>
        <w:tab/>
      </w:r>
      <w:r w:rsidRPr="0056133F">
        <w:rPr>
          <w:rFonts w:ascii="Arial" w:hAnsi="Arial" w:cs="Arial"/>
          <w:sz w:val="22"/>
          <w:szCs w:val="22"/>
        </w:rPr>
        <w:tab/>
      </w:r>
      <w:r w:rsidRPr="0056133F">
        <w:rPr>
          <w:rFonts w:ascii="Arial" w:hAnsi="Arial" w:cs="Arial"/>
          <w:sz w:val="22"/>
          <w:szCs w:val="22"/>
        </w:rPr>
        <w:tab/>
      </w:r>
    </w:p>
    <w:p w:rsidR="00E3798A" w:rsidRPr="0056133F" w:rsidRDefault="00E3798A" w:rsidP="00E3798A">
      <w:pPr>
        <w:jc w:val="center"/>
        <w:rPr>
          <w:rFonts w:ascii="Arial" w:hAnsi="Arial" w:cs="Arial"/>
          <w:b/>
          <w:sz w:val="22"/>
          <w:szCs w:val="22"/>
          <w:u w:val="singl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183"/>
        <w:gridCol w:w="1235"/>
        <w:gridCol w:w="1995"/>
      </w:tblGrid>
      <w:tr w:rsidR="0056133F" w:rsidRPr="0056133F" w:rsidTr="00201AAA">
        <w:tc>
          <w:tcPr>
            <w:tcW w:w="4723" w:type="dxa"/>
          </w:tcPr>
          <w:p w:rsidR="00E3798A" w:rsidRPr="0056133F" w:rsidRDefault="00E3798A" w:rsidP="00201AAA">
            <w:pPr>
              <w:rPr>
                <w:rFonts w:ascii="Arial" w:hAnsi="Arial" w:cs="Arial"/>
                <w:b/>
                <w:sz w:val="22"/>
                <w:szCs w:val="22"/>
              </w:rPr>
            </w:pPr>
            <w:r w:rsidRPr="0056133F">
              <w:rPr>
                <w:rFonts w:ascii="Arial" w:hAnsi="Arial" w:cs="Arial"/>
                <w:b/>
                <w:sz w:val="22"/>
                <w:szCs w:val="22"/>
              </w:rPr>
              <w:t>Selection Criteria</w:t>
            </w:r>
          </w:p>
        </w:tc>
        <w:tc>
          <w:tcPr>
            <w:tcW w:w="1183" w:type="dxa"/>
          </w:tcPr>
          <w:p w:rsidR="00E3798A" w:rsidRPr="0056133F" w:rsidRDefault="00E3798A" w:rsidP="00201AAA">
            <w:pPr>
              <w:jc w:val="center"/>
              <w:rPr>
                <w:rFonts w:ascii="Arial" w:hAnsi="Arial" w:cs="Arial"/>
                <w:b/>
                <w:sz w:val="22"/>
                <w:szCs w:val="22"/>
              </w:rPr>
            </w:pPr>
            <w:r w:rsidRPr="0056133F">
              <w:rPr>
                <w:rFonts w:ascii="Arial" w:hAnsi="Arial" w:cs="Arial"/>
                <w:b/>
                <w:sz w:val="22"/>
                <w:szCs w:val="22"/>
              </w:rPr>
              <w:t>Essential</w:t>
            </w:r>
          </w:p>
        </w:tc>
        <w:tc>
          <w:tcPr>
            <w:tcW w:w="1285" w:type="dxa"/>
          </w:tcPr>
          <w:p w:rsidR="00E3798A" w:rsidRPr="0056133F" w:rsidRDefault="00E3798A" w:rsidP="00201AAA">
            <w:pPr>
              <w:jc w:val="center"/>
              <w:rPr>
                <w:rFonts w:ascii="Arial" w:hAnsi="Arial" w:cs="Arial"/>
                <w:b/>
                <w:sz w:val="22"/>
                <w:szCs w:val="22"/>
              </w:rPr>
            </w:pPr>
            <w:r w:rsidRPr="0056133F">
              <w:rPr>
                <w:rFonts w:ascii="Arial" w:hAnsi="Arial" w:cs="Arial"/>
                <w:b/>
                <w:sz w:val="22"/>
                <w:szCs w:val="22"/>
              </w:rPr>
              <w:t>Desirable</w:t>
            </w:r>
          </w:p>
        </w:tc>
        <w:tc>
          <w:tcPr>
            <w:tcW w:w="2866" w:type="dxa"/>
          </w:tcPr>
          <w:p w:rsidR="00E3798A" w:rsidRPr="0056133F" w:rsidRDefault="00E3798A" w:rsidP="00201AAA">
            <w:pPr>
              <w:jc w:val="center"/>
              <w:rPr>
                <w:rFonts w:ascii="Arial" w:hAnsi="Arial" w:cs="Arial"/>
                <w:b/>
                <w:sz w:val="22"/>
                <w:szCs w:val="22"/>
              </w:rPr>
            </w:pPr>
            <w:r w:rsidRPr="0056133F">
              <w:rPr>
                <w:rFonts w:ascii="Arial" w:hAnsi="Arial" w:cs="Arial"/>
                <w:b/>
                <w:sz w:val="22"/>
                <w:szCs w:val="22"/>
              </w:rPr>
              <w:t>Method of Assessment</w:t>
            </w:r>
          </w:p>
        </w:tc>
      </w:tr>
      <w:tr w:rsidR="0056133F" w:rsidRPr="0056133F" w:rsidTr="00201AAA">
        <w:tc>
          <w:tcPr>
            <w:tcW w:w="4723" w:type="dxa"/>
          </w:tcPr>
          <w:p w:rsidR="00E3798A" w:rsidRPr="0056133F" w:rsidRDefault="00E3798A" w:rsidP="00201AAA">
            <w:pPr>
              <w:jc w:val="both"/>
              <w:rPr>
                <w:rFonts w:ascii="Arial" w:hAnsi="Arial" w:cs="Arial"/>
                <w:b/>
                <w:sz w:val="22"/>
                <w:szCs w:val="22"/>
              </w:rPr>
            </w:pPr>
            <w:r w:rsidRPr="0056133F">
              <w:rPr>
                <w:rFonts w:ascii="Arial" w:hAnsi="Arial" w:cs="Arial"/>
                <w:b/>
                <w:sz w:val="22"/>
                <w:szCs w:val="22"/>
              </w:rPr>
              <w:t>1.Qualification/Education/Accreditation</w:t>
            </w:r>
          </w:p>
          <w:p w:rsidR="00E3798A" w:rsidRPr="0056133F" w:rsidRDefault="00E3798A" w:rsidP="00201AAA">
            <w:pPr>
              <w:ind w:left="720"/>
              <w:jc w:val="both"/>
              <w:rPr>
                <w:rFonts w:ascii="Arial" w:hAnsi="Arial" w:cs="Arial"/>
                <w:b/>
                <w:sz w:val="22"/>
                <w:szCs w:val="22"/>
              </w:rPr>
            </w:pPr>
          </w:p>
          <w:p w:rsidR="00E3798A" w:rsidRPr="0056133F" w:rsidRDefault="00E3798A" w:rsidP="00201AAA">
            <w:pPr>
              <w:jc w:val="both"/>
              <w:rPr>
                <w:rFonts w:ascii="Arial" w:hAnsi="Arial" w:cs="Arial"/>
                <w:sz w:val="22"/>
                <w:szCs w:val="22"/>
              </w:rPr>
            </w:pPr>
            <w:r w:rsidRPr="0056133F">
              <w:rPr>
                <w:rFonts w:ascii="Arial" w:hAnsi="Arial" w:cs="Arial"/>
                <w:sz w:val="22"/>
                <w:szCs w:val="22"/>
              </w:rPr>
              <w:t xml:space="preserve">(i) Accredited with a professional body appropriate to the therapeutic modality e.g. UKCP, ICP, IACP, BABCP, BACP, HCPC or equivalent. </w:t>
            </w:r>
            <w:r w:rsidR="00F7108D" w:rsidRPr="0056133F">
              <w:rPr>
                <w:rFonts w:ascii="Arial" w:hAnsi="Arial" w:cs="Arial"/>
                <w:sz w:val="22"/>
                <w:szCs w:val="22"/>
              </w:rPr>
              <w:t>(equivalence to be determined by WAVE)</w:t>
            </w:r>
            <w:r w:rsidR="0056133F" w:rsidRPr="0056133F">
              <w:rPr>
                <w:rFonts w:ascii="Arial" w:hAnsi="Arial" w:cs="Arial"/>
                <w:sz w:val="22"/>
                <w:szCs w:val="22"/>
              </w:rPr>
              <w:t>.</w:t>
            </w:r>
          </w:p>
          <w:p w:rsidR="00E3798A" w:rsidRPr="0056133F" w:rsidRDefault="00E3798A" w:rsidP="00201AAA">
            <w:pPr>
              <w:jc w:val="both"/>
              <w:rPr>
                <w:rFonts w:ascii="Arial" w:hAnsi="Arial" w:cs="Arial"/>
                <w:b/>
                <w:sz w:val="22"/>
                <w:szCs w:val="22"/>
              </w:rPr>
            </w:pPr>
          </w:p>
          <w:p w:rsidR="00F7108D" w:rsidRPr="0056133F" w:rsidRDefault="00F7108D" w:rsidP="00F7108D">
            <w:pPr>
              <w:jc w:val="both"/>
              <w:rPr>
                <w:rFonts w:ascii="Arial" w:hAnsi="Arial" w:cs="Arial"/>
                <w:sz w:val="22"/>
                <w:szCs w:val="22"/>
              </w:rPr>
            </w:pPr>
            <w:r w:rsidRPr="0056133F">
              <w:rPr>
                <w:rFonts w:ascii="Arial" w:hAnsi="Arial" w:cs="Arial"/>
                <w:sz w:val="22"/>
                <w:szCs w:val="22"/>
              </w:rPr>
              <w:t xml:space="preserve">(ii)  </w:t>
            </w:r>
            <w:r w:rsidR="00E3798A" w:rsidRPr="0056133F">
              <w:rPr>
                <w:rFonts w:ascii="Arial" w:hAnsi="Arial" w:cs="Arial"/>
                <w:sz w:val="22"/>
                <w:szCs w:val="22"/>
              </w:rPr>
              <w:t>Recognised</w:t>
            </w:r>
            <w:r w:rsidRPr="0056133F">
              <w:rPr>
                <w:rFonts w:ascii="Arial" w:hAnsi="Arial" w:cs="Arial"/>
                <w:sz w:val="22"/>
                <w:szCs w:val="22"/>
              </w:rPr>
              <w:t xml:space="preserve"> Professional</w:t>
            </w:r>
            <w:r w:rsidR="00E3798A" w:rsidRPr="0056133F">
              <w:rPr>
                <w:rFonts w:ascii="Arial" w:hAnsi="Arial" w:cs="Arial"/>
                <w:sz w:val="22"/>
                <w:szCs w:val="22"/>
              </w:rPr>
              <w:t xml:space="preserve"> Post Graduate </w:t>
            </w:r>
            <w:r w:rsidRPr="0056133F">
              <w:rPr>
                <w:rFonts w:ascii="Arial" w:hAnsi="Arial" w:cs="Arial"/>
                <w:sz w:val="22"/>
                <w:szCs w:val="22"/>
              </w:rPr>
              <w:t xml:space="preserve">Advanced </w:t>
            </w:r>
            <w:r w:rsidR="00E3798A" w:rsidRPr="0056133F">
              <w:rPr>
                <w:rFonts w:ascii="Arial" w:hAnsi="Arial" w:cs="Arial"/>
                <w:sz w:val="22"/>
                <w:szCs w:val="22"/>
              </w:rPr>
              <w:t xml:space="preserve">Diploma qualification in counselling, psychotherapy, psychology or equivalent. </w:t>
            </w:r>
            <w:r w:rsidR="00186727" w:rsidRPr="0056133F">
              <w:rPr>
                <w:rFonts w:ascii="Arial" w:hAnsi="Arial" w:cs="Arial"/>
                <w:sz w:val="22"/>
                <w:szCs w:val="22"/>
              </w:rPr>
              <w:t xml:space="preserve"> </w:t>
            </w:r>
            <w:r w:rsidRPr="0056133F">
              <w:rPr>
                <w:rFonts w:ascii="Arial" w:hAnsi="Arial" w:cs="Arial"/>
                <w:sz w:val="22"/>
                <w:szCs w:val="22"/>
              </w:rPr>
              <w:t>(equivalence to be determined by WAVE)</w:t>
            </w:r>
            <w:r w:rsidR="0056133F" w:rsidRPr="0056133F">
              <w:rPr>
                <w:rFonts w:ascii="Arial" w:hAnsi="Arial" w:cs="Arial"/>
                <w:sz w:val="22"/>
                <w:szCs w:val="22"/>
              </w:rPr>
              <w:t>.</w:t>
            </w:r>
          </w:p>
          <w:p w:rsidR="00E3798A" w:rsidRPr="0056133F" w:rsidRDefault="00186727" w:rsidP="00F7108D">
            <w:pPr>
              <w:widowControl w:val="0"/>
              <w:overflowPunct w:val="0"/>
              <w:autoSpaceDE w:val="0"/>
              <w:autoSpaceDN w:val="0"/>
              <w:adjustRightInd w:val="0"/>
              <w:rPr>
                <w:rFonts w:ascii="Arial" w:hAnsi="Arial" w:cs="Arial"/>
                <w:sz w:val="22"/>
                <w:szCs w:val="22"/>
              </w:rPr>
            </w:pPr>
            <w:r w:rsidRPr="0056133F">
              <w:rPr>
                <w:rFonts w:ascii="Arial" w:hAnsi="Arial" w:cs="Arial"/>
                <w:sz w:val="22"/>
                <w:szCs w:val="22"/>
              </w:rPr>
              <w:t xml:space="preserve"> </w:t>
            </w:r>
          </w:p>
          <w:p w:rsidR="00E3798A" w:rsidRDefault="00E3798A" w:rsidP="0056133F">
            <w:pPr>
              <w:jc w:val="both"/>
              <w:rPr>
                <w:rFonts w:ascii="Arial" w:hAnsi="Arial" w:cs="Arial"/>
                <w:sz w:val="22"/>
                <w:szCs w:val="22"/>
              </w:rPr>
            </w:pPr>
            <w:r w:rsidRPr="0056133F">
              <w:rPr>
                <w:rFonts w:ascii="Arial" w:hAnsi="Arial" w:cs="Arial"/>
                <w:sz w:val="22"/>
                <w:szCs w:val="22"/>
              </w:rPr>
              <w:t xml:space="preserve">(iii) Recognised Masters qualification in counselling, psychotherapy, psychology or equivalent. </w:t>
            </w:r>
          </w:p>
          <w:p w:rsidR="0056133F" w:rsidRPr="0056133F" w:rsidRDefault="0056133F" w:rsidP="0056133F">
            <w:pPr>
              <w:jc w:val="both"/>
              <w:rPr>
                <w:rFonts w:ascii="Arial" w:hAnsi="Arial" w:cs="Arial"/>
                <w:b/>
                <w:sz w:val="22"/>
                <w:szCs w:val="22"/>
              </w:rPr>
            </w:pPr>
          </w:p>
        </w:tc>
        <w:tc>
          <w:tcPr>
            <w:tcW w:w="1183"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56133F" w:rsidRPr="0056133F" w:rsidRDefault="0056133F"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rPr>
                <w:rFonts w:ascii="Arial" w:hAnsi="Arial" w:cs="Arial"/>
                <w:sz w:val="22"/>
                <w:szCs w:val="22"/>
                <w:u w:val="single"/>
              </w:rPr>
            </w:pPr>
          </w:p>
        </w:tc>
        <w:tc>
          <w:tcPr>
            <w:tcW w:w="1285" w:type="dxa"/>
          </w:tcPr>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186727" w:rsidRPr="0056133F" w:rsidRDefault="00186727" w:rsidP="00201AAA">
            <w:pPr>
              <w:jc w:val="center"/>
              <w:rPr>
                <w:rFonts w:ascii="Arial" w:hAnsi="Arial" w:cs="Arial"/>
                <w:sz w:val="22"/>
                <w:szCs w:val="22"/>
                <w:u w:val="single"/>
              </w:rPr>
            </w:pPr>
          </w:p>
          <w:p w:rsidR="00186727" w:rsidRPr="0056133F" w:rsidRDefault="00186727" w:rsidP="00201AAA">
            <w:pPr>
              <w:jc w:val="center"/>
              <w:rPr>
                <w:rFonts w:ascii="Arial" w:hAnsi="Arial" w:cs="Arial"/>
                <w:sz w:val="22"/>
                <w:szCs w:val="22"/>
                <w:u w:val="single"/>
              </w:rPr>
            </w:pPr>
          </w:p>
          <w:p w:rsidR="00E3798A" w:rsidRPr="0056133F" w:rsidRDefault="00E3798A" w:rsidP="00201AAA">
            <w:pPr>
              <w:jc w:val="center"/>
              <w:rPr>
                <w:rFonts w:ascii="Arial" w:hAnsi="Arial" w:cs="Arial"/>
                <w:b/>
                <w:sz w:val="22"/>
                <w:szCs w:val="22"/>
                <w:u w:val="single"/>
              </w:rPr>
            </w:pPr>
            <w:r w:rsidRPr="0056133F">
              <w:rPr>
                <w:rFonts w:ascii="Arial" w:hAnsi="Arial" w:cs="Arial"/>
                <w:sz w:val="22"/>
                <w:szCs w:val="22"/>
                <w:u w:val="single"/>
              </w:rPr>
              <w:sym w:font="Wingdings" w:char="F0FC"/>
            </w:r>
          </w:p>
        </w:tc>
        <w:tc>
          <w:tcPr>
            <w:tcW w:w="2866" w:type="dxa"/>
          </w:tcPr>
          <w:p w:rsidR="00E3798A" w:rsidRPr="0056133F" w:rsidRDefault="00E3798A" w:rsidP="00201AAA">
            <w:pPr>
              <w:jc w:val="center"/>
              <w:rPr>
                <w:rFonts w:ascii="Arial" w:hAnsi="Arial" w:cs="Arial"/>
                <w:sz w:val="22"/>
                <w:szCs w:val="22"/>
              </w:rPr>
            </w:pPr>
          </w:p>
          <w:p w:rsidR="00E3798A" w:rsidRPr="0056133F" w:rsidRDefault="00E3798A" w:rsidP="00201AAA">
            <w:pPr>
              <w:jc w:val="center"/>
              <w:rPr>
                <w:rFonts w:ascii="Arial" w:hAnsi="Arial" w:cs="Arial"/>
                <w:sz w:val="22"/>
                <w:szCs w:val="22"/>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w:t>
            </w: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56133F" w:rsidRPr="0056133F" w:rsidRDefault="0056133F"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w:t>
            </w: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186727" w:rsidRPr="0056133F" w:rsidRDefault="00186727"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w:t>
            </w:r>
          </w:p>
        </w:tc>
      </w:tr>
      <w:tr w:rsidR="0056133F" w:rsidRPr="0056133F" w:rsidTr="00201AAA">
        <w:tc>
          <w:tcPr>
            <w:tcW w:w="4723" w:type="dxa"/>
          </w:tcPr>
          <w:p w:rsidR="00E3798A" w:rsidRPr="0056133F" w:rsidRDefault="00E3798A" w:rsidP="00201AAA">
            <w:pPr>
              <w:pStyle w:val="ListParagraph"/>
              <w:numPr>
                <w:ilvl w:val="0"/>
                <w:numId w:val="2"/>
              </w:numPr>
              <w:jc w:val="both"/>
              <w:rPr>
                <w:rFonts w:ascii="Arial" w:hAnsi="Arial" w:cs="Arial"/>
                <w:b/>
                <w:sz w:val="22"/>
                <w:szCs w:val="22"/>
              </w:rPr>
            </w:pPr>
            <w:r w:rsidRPr="0056133F">
              <w:rPr>
                <w:rFonts w:ascii="Arial" w:hAnsi="Arial" w:cs="Arial"/>
                <w:b/>
                <w:sz w:val="22"/>
                <w:szCs w:val="22"/>
              </w:rPr>
              <w:t>Experience</w:t>
            </w:r>
          </w:p>
          <w:p w:rsidR="00E3798A" w:rsidRPr="0056133F" w:rsidRDefault="00E3798A" w:rsidP="00201AAA">
            <w:pPr>
              <w:ind w:left="720"/>
              <w:jc w:val="both"/>
              <w:rPr>
                <w:rFonts w:ascii="Arial" w:hAnsi="Arial" w:cs="Arial"/>
                <w:i/>
                <w:sz w:val="22"/>
                <w:szCs w:val="22"/>
              </w:rPr>
            </w:pPr>
          </w:p>
          <w:p w:rsidR="00E3798A" w:rsidRPr="0056133F" w:rsidRDefault="00186727" w:rsidP="00186727">
            <w:pPr>
              <w:jc w:val="both"/>
              <w:rPr>
                <w:rFonts w:ascii="Arial" w:hAnsi="Arial" w:cs="Arial"/>
                <w:sz w:val="22"/>
                <w:szCs w:val="22"/>
              </w:rPr>
            </w:pPr>
            <w:r w:rsidRPr="0056133F">
              <w:rPr>
                <w:rFonts w:ascii="Arial" w:hAnsi="Arial" w:cs="Arial"/>
                <w:sz w:val="22"/>
                <w:szCs w:val="22"/>
              </w:rPr>
              <w:t>(i)M</w:t>
            </w:r>
            <w:r w:rsidR="00E3798A" w:rsidRPr="0056133F">
              <w:rPr>
                <w:rFonts w:ascii="Arial" w:hAnsi="Arial" w:cs="Arial"/>
                <w:sz w:val="22"/>
                <w:szCs w:val="22"/>
              </w:rPr>
              <w:t xml:space="preserve">inimum of two years’ experience and / or 450 supervised clinical hours delivering therapy to individuals in a trauma related area.  </w:t>
            </w:r>
          </w:p>
          <w:p w:rsidR="00186727" w:rsidRPr="0056133F" w:rsidRDefault="00186727" w:rsidP="00186727">
            <w:pPr>
              <w:pStyle w:val="ListParagraph"/>
              <w:ind w:left="1080"/>
              <w:jc w:val="both"/>
              <w:rPr>
                <w:rFonts w:ascii="Arial" w:hAnsi="Arial" w:cs="Arial"/>
                <w:sz w:val="22"/>
                <w:szCs w:val="22"/>
              </w:rPr>
            </w:pPr>
          </w:p>
          <w:p w:rsidR="00186727" w:rsidRPr="0056133F" w:rsidRDefault="00186727" w:rsidP="00186727">
            <w:pPr>
              <w:jc w:val="both"/>
              <w:rPr>
                <w:rFonts w:ascii="Arial" w:hAnsi="Arial" w:cs="Arial"/>
                <w:i/>
                <w:sz w:val="22"/>
                <w:szCs w:val="22"/>
              </w:rPr>
            </w:pPr>
            <w:r w:rsidRPr="0056133F">
              <w:rPr>
                <w:rFonts w:ascii="Arial" w:hAnsi="Arial" w:cs="Arial"/>
                <w:sz w:val="22"/>
                <w:szCs w:val="22"/>
              </w:rPr>
              <w:t>(ii).Experience of using a range of computerised packages for the evaluation</w:t>
            </w:r>
            <w:r w:rsidRPr="0056133F">
              <w:rPr>
                <w:rFonts w:ascii="Arial" w:hAnsi="Arial" w:cs="Arial"/>
                <w:i/>
                <w:sz w:val="22"/>
                <w:szCs w:val="22"/>
              </w:rPr>
              <w:t xml:space="preserve"> </w:t>
            </w:r>
            <w:r w:rsidRPr="0056133F">
              <w:rPr>
                <w:rFonts w:ascii="Arial" w:hAnsi="Arial" w:cs="Arial"/>
                <w:sz w:val="22"/>
                <w:szCs w:val="22"/>
              </w:rPr>
              <w:t>and recording of counselling work</w:t>
            </w:r>
            <w:r w:rsidRPr="0056133F">
              <w:rPr>
                <w:rFonts w:ascii="Arial" w:hAnsi="Arial" w:cs="Arial"/>
                <w:i/>
                <w:sz w:val="22"/>
                <w:szCs w:val="22"/>
              </w:rPr>
              <w:t>.</w:t>
            </w:r>
          </w:p>
        </w:tc>
        <w:tc>
          <w:tcPr>
            <w:tcW w:w="1183"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186727" w:rsidRPr="0056133F" w:rsidRDefault="00186727" w:rsidP="00201AAA">
            <w:pPr>
              <w:jc w:val="center"/>
              <w:rPr>
                <w:rFonts w:ascii="Arial" w:hAnsi="Arial" w:cs="Arial"/>
                <w:sz w:val="22"/>
                <w:szCs w:val="22"/>
                <w:u w:val="single"/>
              </w:rPr>
            </w:pPr>
          </w:p>
          <w:p w:rsidR="00186727" w:rsidRPr="0056133F" w:rsidRDefault="00186727" w:rsidP="00201AAA">
            <w:pPr>
              <w:jc w:val="center"/>
              <w:rPr>
                <w:rFonts w:ascii="Arial" w:hAnsi="Arial" w:cs="Arial"/>
                <w:sz w:val="22"/>
                <w:szCs w:val="22"/>
                <w:u w:val="single"/>
              </w:rPr>
            </w:pPr>
          </w:p>
          <w:p w:rsidR="00186727" w:rsidRPr="0056133F" w:rsidRDefault="00186727" w:rsidP="00201AAA">
            <w:pPr>
              <w:jc w:val="center"/>
              <w:rPr>
                <w:rFonts w:ascii="Arial" w:hAnsi="Arial" w:cs="Arial"/>
                <w:sz w:val="22"/>
                <w:szCs w:val="22"/>
                <w:u w:val="single"/>
              </w:rPr>
            </w:pPr>
          </w:p>
          <w:p w:rsidR="00186727" w:rsidRPr="0056133F" w:rsidRDefault="00186727" w:rsidP="00201AAA">
            <w:pPr>
              <w:jc w:val="center"/>
              <w:rPr>
                <w:rFonts w:ascii="Arial" w:hAnsi="Arial" w:cs="Arial"/>
                <w:sz w:val="22"/>
                <w:szCs w:val="22"/>
                <w:u w:val="single"/>
              </w:rPr>
            </w:pPr>
          </w:p>
          <w:p w:rsidR="00186727" w:rsidRPr="0056133F" w:rsidRDefault="00186727" w:rsidP="00186727">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sz w:val="22"/>
                <w:szCs w:val="22"/>
                <w:u w:val="single"/>
              </w:rPr>
            </w:pPr>
          </w:p>
          <w:p w:rsidR="00E3798A" w:rsidRPr="0056133F" w:rsidRDefault="00E3798A" w:rsidP="00201AAA">
            <w:pPr>
              <w:rPr>
                <w:rFonts w:ascii="Arial" w:hAnsi="Arial" w:cs="Arial"/>
                <w:sz w:val="22"/>
                <w:szCs w:val="22"/>
                <w:u w:val="single"/>
              </w:rPr>
            </w:pPr>
          </w:p>
        </w:tc>
        <w:tc>
          <w:tcPr>
            <w:tcW w:w="1285" w:type="dxa"/>
          </w:tcPr>
          <w:p w:rsidR="00E3798A" w:rsidRPr="0056133F" w:rsidRDefault="00E3798A" w:rsidP="00201AAA">
            <w:pPr>
              <w:jc w:val="center"/>
              <w:rPr>
                <w:rFonts w:ascii="Arial" w:hAnsi="Arial" w:cs="Arial"/>
                <w:b/>
                <w:sz w:val="22"/>
                <w:szCs w:val="22"/>
                <w:u w:val="single"/>
              </w:rPr>
            </w:pPr>
          </w:p>
        </w:tc>
        <w:tc>
          <w:tcPr>
            <w:tcW w:w="2866"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A/I</w:t>
            </w:r>
          </w:p>
          <w:p w:rsidR="00186727" w:rsidRPr="0056133F" w:rsidRDefault="00186727" w:rsidP="00201AAA">
            <w:pPr>
              <w:jc w:val="center"/>
              <w:rPr>
                <w:rFonts w:ascii="Arial" w:hAnsi="Arial" w:cs="Arial"/>
                <w:b/>
                <w:sz w:val="22"/>
                <w:szCs w:val="22"/>
              </w:rPr>
            </w:pPr>
          </w:p>
          <w:p w:rsidR="00186727" w:rsidRPr="0056133F" w:rsidRDefault="00186727" w:rsidP="00201AAA">
            <w:pPr>
              <w:jc w:val="center"/>
              <w:rPr>
                <w:rFonts w:ascii="Arial" w:hAnsi="Arial" w:cs="Arial"/>
                <w:b/>
                <w:sz w:val="22"/>
                <w:szCs w:val="22"/>
              </w:rPr>
            </w:pPr>
          </w:p>
          <w:p w:rsidR="00186727" w:rsidRPr="0056133F" w:rsidRDefault="00186727" w:rsidP="00201AAA">
            <w:pPr>
              <w:jc w:val="center"/>
              <w:rPr>
                <w:rFonts w:ascii="Arial" w:hAnsi="Arial" w:cs="Arial"/>
                <w:b/>
                <w:sz w:val="22"/>
                <w:szCs w:val="22"/>
              </w:rPr>
            </w:pPr>
          </w:p>
          <w:p w:rsidR="00186727" w:rsidRPr="0056133F" w:rsidRDefault="00186727" w:rsidP="00201AAA">
            <w:pPr>
              <w:jc w:val="center"/>
              <w:rPr>
                <w:rFonts w:ascii="Arial" w:hAnsi="Arial" w:cs="Arial"/>
                <w:b/>
                <w:sz w:val="22"/>
                <w:szCs w:val="22"/>
              </w:rPr>
            </w:pPr>
          </w:p>
          <w:p w:rsidR="00186727" w:rsidRPr="0056133F" w:rsidRDefault="00186727" w:rsidP="00201AAA">
            <w:pPr>
              <w:jc w:val="center"/>
              <w:rPr>
                <w:rFonts w:ascii="Arial" w:hAnsi="Arial" w:cs="Arial"/>
                <w:sz w:val="22"/>
                <w:szCs w:val="22"/>
              </w:rPr>
            </w:pPr>
            <w:r w:rsidRPr="0056133F">
              <w:rPr>
                <w:rFonts w:ascii="Arial" w:hAnsi="Arial" w:cs="Arial"/>
                <w:b/>
                <w:sz w:val="22"/>
                <w:szCs w:val="22"/>
              </w:rPr>
              <w:t>A/</w:t>
            </w:r>
          </w:p>
          <w:p w:rsidR="00E3798A" w:rsidRPr="0056133F" w:rsidRDefault="00E3798A" w:rsidP="00201AAA">
            <w:pPr>
              <w:jc w:val="center"/>
              <w:rPr>
                <w:rFonts w:ascii="Arial" w:hAnsi="Arial" w:cs="Arial"/>
                <w:sz w:val="22"/>
                <w:szCs w:val="22"/>
                <w:u w:val="single"/>
              </w:rPr>
            </w:pPr>
          </w:p>
        </w:tc>
      </w:tr>
      <w:tr w:rsidR="0056133F" w:rsidRPr="0056133F" w:rsidTr="00201AAA">
        <w:tc>
          <w:tcPr>
            <w:tcW w:w="4723" w:type="dxa"/>
          </w:tcPr>
          <w:p w:rsidR="00E3798A" w:rsidRPr="0056133F" w:rsidRDefault="00E3798A" w:rsidP="00201AAA">
            <w:pPr>
              <w:pStyle w:val="ListParagraph"/>
              <w:numPr>
                <w:ilvl w:val="0"/>
                <w:numId w:val="2"/>
              </w:numPr>
              <w:jc w:val="both"/>
              <w:rPr>
                <w:rFonts w:ascii="Arial" w:hAnsi="Arial" w:cs="Arial"/>
                <w:b/>
                <w:sz w:val="22"/>
                <w:szCs w:val="22"/>
              </w:rPr>
            </w:pPr>
            <w:r w:rsidRPr="0056133F">
              <w:rPr>
                <w:rFonts w:ascii="Arial" w:hAnsi="Arial" w:cs="Arial"/>
                <w:b/>
                <w:sz w:val="22"/>
                <w:szCs w:val="22"/>
              </w:rPr>
              <w:t>Knowledge</w:t>
            </w:r>
          </w:p>
          <w:p w:rsidR="00E3798A" w:rsidRPr="0056133F" w:rsidRDefault="00E3798A" w:rsidP="00201AAA">
            <w:pPr>
              <w:jc w:val="both"/>
              <w:rPr>
                <w:rFonts w:ascii="Arial" w:hAnsi="Arial" w:cs="Arial"/>
                <w:sz w:val="22"/>
                <w:szCs w:val="22"/>
              </w:rPr>
            </w:pPr>
          </w:p>
          <w:p w:rsidR="00E3798A" w:rsidRPr="0056133F" w:rsidRDefault="00E3798A" w:rsidP="00201AAA">
            <w:pPr>
              <w:jc w:val="both"/>
              <w:rPr>
                <w:rFonts w:ascii="Arial" w:hAnsi="Arial" w:cs="Arial"/>
                <w:sz w:val="22"/>
                <w:szCs w:val="22"/>
              </w:rPr>
            </w:pPr>
            <w:r w:rsidRPr="0056133F">
              <w:rPr>
                <w:rFonts w:ascii="Arial" w:hAnsi="Arial" w:cs="Arial"/>
                <w:sz w:val="22"/>
                <w:szCs w:val="22"/>
              </w:rPr>
              <w:t>(i) Working knowledge of therapeutic evaluation tools e.g. CORE Net.</w:t>
            </w:r>
          </w:p>
          <w:p w:rsidR="00E3798A" w:rsidRPr="0056133F" w:rsidRDefault="00E3798A" w:rsidP="00201AAA">
            <w:pPr>
              <w:ind w:right="170"/>
              <w:jc w:val="both"/>
              <w:rPr>
                <w:rFonts w:ascii="Arial" w:hAnsi="Arial" w:cs="Arial"/>
                <w:sz w:val="22"/>
                <w:szCs w:val="22"/>
              </w:rPr>
            </w:pPr>
          </w:p>
          <w:p w:rsidR="00E3798A" w:rsidRPr="0056133F" w:rsidRDefault="00E3798A" w:rsidP="00201AAA">
            <w:pPr>
              <w:jc w:val="both"/>
              <w:rPr>
                <w:rFonts w:ascii="Arial" w:hAnsi="Arial" w:cs="Arial"/>
                <w:sz w:val="22"/>
                <w:szCs w:val="22"/>
              </w:rPr>
            </w:pPr>
            <w:r w:rsidRPr="0056133F">
              <w:rPr>
                <w:rFonts w:ascii="Arial" w:hAnsi="Arial" w:cs="Arial"/>
                <w:sz w:val="22"/>
                <w:szCs w:val="22"/>
              </w:rPr>
              <w:t>(ii) An awareness of a range of therapeutic responses to trauma.</w:t>
            </w:r>
          </w:p>
          <w:p w:rsidR="0056133F" w:rsidRPr="0056133F" w:rsidRDefault="0056133F" w:rsidP="00201AAA">
            <w:pPr>
              <w:jc w:val="both"/>
              <w:rPr>
                <w:rFonts w:ascii="Arial" w:hAnsi="Arial" w:cs="Arial"/>
                <w:sz w:val="22"/>
                <w:szCs w:val="22"/>
              </w:rPr>
            </w:pPr>
          </w:p>
          <w:p w:rsidR="0056133F" w:rsidRPr="0056133F" w:rsidRDefault="0056133F" w:rsidP="00201AAA">
            <w:pPr>
              <w:jc w:val="both"/>
              <w:rPr>
                <w:rFonts w:ascii="Arial" w:hAnsi="Arial" w:cs="Arial"/>
                <w:sz w:val="22"/>
                <w:szCs w:val="22"/>
              </w:rPr>
            </w:pPr>
          </w:p>
        </w:tc>
        <w:tc>
          <w:tcPr>
            <w:tcW w:w="1183"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rPr>
                <w:rFonts w:ascii="Arial" w:hAnsi="Arial" w:cs="Arial"/>
                <w:sz w:val="22"/>
                <w:szCs w:val="22"/>
                <w:u w:val="single"/>
              </w:rPr>
            </w:pPr>
          </w:p>
          <w:p w:rsidR="00E3798A" w:rsidRPr="0056133F" w:rsidRDefault="00E3798A" w:rsidP="00201AAA">
            <w:pPr>
              <w:rPr>
                <w:rFonts w:ascii="Arial" w:hAnsi="Arial" w:cs="Arial"/>
                <w:sz w:val="22"/>
                <w:szCs w:val="22"/>
                <w:u w:val="single"/>
              </w:rPr>
            </w:pPr>
          </w:p>
        </w:tc>
        <w:tc>
          <w:tcPr>
            <w:tcW w:w="1285" w:type="dxa"/>
          </w:tcPr>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b/>
                <w:sz w:val="22"/>
                <w:szCs w:val="22"/>
                <w:u w:val="single"/>
              </w:rPr>
            </w:pPr>
          </w:p>
        </w:tc>
        <w:tc>
          <w:tcPr>
            <w:tcW w:w="2866"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A/I</w:t>
            </w: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sz w:val="22"/>
                <w:szCs w:val="22"/>
              </w:rPr>
            </w:pPr>
            <w:r w:rsidRPr="0056133F">
              <w:rPr>
                <w:rFonts w:ascii="Arial" w:hAnsi="Arial" w:cs="Arial"/>
                <w:b/>
                <w:sz w:val="22"/>
                <w:szCs w:val="22"/>
              </w:rPr>
              <w:t>A/I</w:t>
            </w:r>
          </w:p>
          <w:p w:rsidR="00E3798A" w:rsidRPr="0056133F" w:rsidRDefault="00E3798A" w:rsidP="00201AAA">
            <w:pPr>
              <w:jc w:val="center"/>
              <w:rPr>
                <w:rFonts w:ascii="Arial" w:hAnsi="Arial" w:cs="Arial"/>
                <w:sz w:val="22"/>
                <w:szCs w:val="22"/>
              </w:rPr>
            </w:pPr>
          </w:p>
          <w:p w:rsidR="00E3798A" w:rsidRPr="0056133F" w:rsidRDefault="00E3798A" w:rsidP="00201AAA">
            <w:pPr>
              <w:jc w:val="center"/>
              <w:rPr>
                <w:rFonts w:ascii="Arial" w:hAnsi="Arial" w:cs="Arial"/>
                <w:sz w:val="22"/>
                <w:szCs w:val="22"/>
              </w:rPr>
            </w:pPr>
          </w:p>
        </w:tc>
      </w:tr>
      <w:tr w:rsidR="0056133F" w:rsidRPr="0056133F" w:rsidTr="00201AAA">
        <w:tc>
          <w:tcPr>
            <w:tcW w:w="4723" w:type="dxa"/>
          </w:tcPr>
          <w:p w:rsidR="00E3798A" w:rsidRPr="0056133F" w:rsidRDefault="00E3798A" w:rsidP="00201AAA">
            <w:pPr>
              <w:numPr>
                <w:ilvl w:val="0"/>
                <w:numId w:val="2"/>
              </w:numPr>
              <w:jc w:val="both"/>
              <w:rPr>
                <w:rFonts w:ascii="Arial" w:hAnsi="Arial" w:cs="Arial"/>
                <w:b/>
                <w:sz w:val="22"/>
                <w:szCs w:val="22"/>
              </w:rPr>
            </w:pPr>
            <w:r w:rsidRPr="0056133F">
              <w:rPr>
                <w:rFonts w:ascii="Arial" w:hAnsi="Arial" w:cs="Arial"/>
                <w:b/>
                <w:sz w:val="22"/>
                <w:szCs w:val="22"/>
              </w:rPr>
              <w:t>Skills and Abilities</w:t>
            </w:r>
          </w:p>
          <w:p w:rsidR="00E3798A" w:rsidRPr="0056133F" w:rsidRDefault="00E3798A" w:rsidP="00201AAA">
            <w:pPr>
              <w:jc w:val="both"/>
              <w:rPr>
                <w:rFonts w:ascii="Arial" w:hAnsi="Arial" w:cs="Arial"/>
                <w:sz w:val="22"/>
                <w:szCs w:val="22"/>
              </w:rPr>
            </w:pPr>
          </w:p>
          <w:p w:rsidR="00E3798A" w:rsidRPr="0056133F" w:rsidRDefault="0056133F" w:rsidP="0056133F">
            <w:pPr>
              <w:jc w:val="both"/>
              <w:rPr>
                <w:rFonts w:ascii="Arial" w:hAnsi="Arial" w:cs="Arial"/>
                <w:sz w:val="22"/>
                <w:szCs w:val="22"/>
              </w:rPr>
            </w:pPr>
            <w:r w:rsidRPr="0056133F">
              <w:rPr>
                <w:rFonts w:ascii="Arial" w:hAnsi="Arial" w:cs="Arial"/>
                <w:sz w:val="22"/>
                <w:szCs w:val="22"/>
              </w:rPr>
              <w:t>(i)</w:t>
            </w:r>
            <w:r w:rsidR="00E3798A" w:rsidRPr="0056133F">
              <w:rPr>
                <w:rFonts w:ascii="Arial" w:hAnsi="Arial" w:cs="Arial"/>
                <w:sz w:val="22"/>
                <w:szCs w:val="22"/>
              </w:rPr>
              <w:t>IT proficient.</w:t>
            </w:r>
          </w:p>
          <w:p w:rsidR="00F7108D" w:rsidRPr="0056133F" w:rsidRDefault="00F7108D" w:rsidP="00F7108D">
            <w:pPr>
              <w:pStyle w:val="ListParagraph"/>
              <w:ind w:left="1080"/>
              <w:jc w:val="both"/>
              <w:rPr>
                <w:rFonts w:ascii="Arial" w:hAnsi="Arial" w:cs="Arial"/>
                <w:sz w:val="22"/>
                <w:szCs w:val="22"/>
              </w:rPr>
            </w:pPr>
          </w:p>
          <w:p w:rsidR="00F7108D" w:rsidRDefault="0056133F" w:rsidP="0056133F">
            <w:pPr>
              <w:jc w:val="both"/>
              <w:rPr>
                <w:rFonts w:ascii="Arial" w:hAnsi="Arial" w:cs="Arial"/>
                <w:sz w:val="22"/>
                <w:szCs w:val="22"/>
              </w:rPr>
            </w:pPr>
            <w:r w:rsidRPr="0056133F">
              <w:rPr>
                <w:rFonts w:ascii="Arial" w:hAnsi="Arial" w:cs="Arial"/>
                <w:sz w:val="22"/>
                <w:szCs w:val="22"/>
              </w:rPr>
              <w:t>(ii)</w:t>
            </w:r>
            <w:r w:rsidR="00F7108D" w:rsidRPr="0056133F">
              <w:rPr>
                <w:rFonts w:ascii="Arial" w:hAnsi="Arial" w:cs="Arial"/>
                <w:sz w:val="22"/>
                <w:szCs w:val="22"/>
              </w:rPr>
              <w:t>Ability to maintain strict confidentiality and appropriate boundaries in all matters related to their work</w:t>
            </w:r>
            <w:r w:rsidRPr="0056133F">
              <w:rPr>
                <w:rFonts w:ascii="Arial" w:hAnsi="Arial" w:cs="Arial"/>
                <w:sz w:val="22"/>
                <w:szCs w:val="22"/>
              </w:rPr>
              <w:t>.</w:t>
            </w:r>
          </w:p>
          <w:p w:rsidR="0056133F" w:rsidRDefault="0056133F" w:rsidP="0056133F">
            <w:pPr>
              <w:jc w:val="both"/>
              <w:rPr>
                <w:rFonts w:ascii="Arial" w:hAnsi="Arial" w:cs="Arial"/>
                <w:sz w:val="22"/>
                <w:szCs w:val="22"/>
              </w:rPr>
            </w:pPr>
          </w:p>
          <w:p w:rsidR="0056133F" w:rsidRDefault="0056133F" w:rsidP="0056133F">
            <w:pPr>
              <w:jc w:val="both"/>
              <w:rPr>
                <w:rFonts w:ascii="Arial" w:hAnsi="Arial" w:cs="Arial"/>
                <w:sz w:val="22"/>
                <w:szCs w:val="22"/>
              </w:rPr>
            </w:pPr>
          </w:p>
          <w:p w:rsidR="0056133F" w:rsidRPr="0056133F" w:rsidRDefault="0056133F" w:rsidP="0056133F">
            <w:pPr>
              <w:jc w:val="both"/>
              <w:rPr>
                <w:rFonts w:ascii="Arial" w:hAnsi="Arial" w:cs="Arial"/>
                <w:sz w:val="22"/>
                <w:szCs w:val="22"/>
              </w:rPr>
            </w:pPr>
          </w:p>
          <w:p w:rsidR="0056133F" w:rsidRPr="0056133F" w:rsidRDefault="0056133F" w:rsidP="0056133F">
            <w:pPr>
              <w:pStyle w:val="ListParagraph"/>
              <w:rPr>
                <w:rFonts w:ascii="Arial" w:hAnsi="Arial" w:cs="Arial"/>
                <w:sz w:val="22"/>
                <w:szCs w:val="22"/>
              </w:rPr>
            </w:pPr>
          </w:p>
          <w:p w:rsidR="0056133F" w:rsidRPr="0056133F" w:rsidRDefault="0056133F" w:rsidP="0056133F">
            <w:pPr>
              <w:pStyle w:val="ListParagraph"/>
              <w:ind w:left="1080"/>
              <w:jc w:val="both"/>
              <w:rPr>
                <w:rFonts w:ascii="Arial" w:hAnsi="Arial" w:cs="Arial"/>
                <w:sz w:val="22"/>
                <w:szCs w:val="22"/>
              </w:rPr>
            </w:pPr>
          </w:p>
        </w:tc>
        <w:tc>
          <w:tcPr>
            <w:tcW w:w="1183"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sz w:val="22"/>
                <w:szCs w:val="22"/>
                <w:u w:val="single"/>
              </w:rPr>
            </w:pPr>
          </w:p>
          <w:p w:rsidR="00F7108D" w:rsidRPr="0056133F" w:rsidRDefault="00F7108D" w:rsidP="00201AAA">
            <w:pPr>
              <w:jc w:val="center"/>
              <w:rPr>
                <w:rFonts w:ascii="Arial" w:hAnsi="Arial" w:cs="Arial"/>
                <w:sz w:val="22"/>
                <w:szCs w:val="22"/>
                <w:u w:val="single"/>
              </w:rPr>
            </w:pPr>
          </w:p>
          <w:p w:rsidR="00F7108D" w:rsidRPr="0056133F" w:rsidRDefault="00F7108D" w:rsidP="00F7108D">
            <w:pPr>
              <w:jc w:val="center"/>
              <w:rPr>
                <w:rFonts w:ascii="Arial" w:hAnsi="Arial" w:cs="Arial"/>
                <w:sz w:val="22"/>
                <w:szCs w:val="22"/>
                <w:u w:val="single"/>
              </w:rPr>
            </w:pPr>
            <w:r w:rsidRPr="0056133F">
              <w:rPr>
                <w:rFonts w:ascii="Arial" w:hAnsi="Arial" w:cs="Arial"/>
                <w:sz w:val="22"/>
                <w:szCs w:val="22"/>
                <w:u w:val="single"/>
              </w:rPr>
              <w:sym w:font="Wingdings" w:char="F0FC"/>
            </w:r>
          </w:p>
          <w:p w:rsidR="00F7108D" w:rsidRPr="0056133F" w:rsidRDefault="00F7108D" w:rsidP="00201AAA">
            <w:pPr>
              <w:jc w:val="center"/>
              <w:rPr>
                <w:rFonts w:ascii="Arial" w:hAnsi="Arial" w:cs="Arial"/>
                <w:sz w:val="22"/>
                <w:szCs w:val="22"/>
                <w:u w:val="single"/>
              </w:rPr>
            </w:pPr>
          </w:p>
        </w:tc>
        <w:tc>
          <w:tcPr>
            <w:tcW w:w="1285" w:type="dxa"/>
          </w:tcPr>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b/>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rPr>
                <w:rFonts w:ascii="Arial" w:hAnsi="Arial" w:cs="Arial"/>
                <w:b/>
                <w:sz w:val="22"/>
                <w:szCs w:val="22"/>
                <w:u w:val="single"/>
              </w:rPr>
            </w:pPr>
          </w:p>
        </w:tc>
        <w:tc>
          <w:tcPr>
            <w:tcW w:w="2866"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A/I</w:t>
            </w:r>
          </w:p>
          <w:p w:rsidR="00E3798A" w:rsidRPr="0056133F" w:rsidRDefault="00E3798A" w:rsidP="00201AAA">
            <w:pPr>
              <w:jc w:val="center"/>
              <w:rPr>
                <w:rFonts w:ascii="Arial" w:hAnsi="Arial" w:cs="Arial"/>
                <w:sz w:val="22"/>
                <w:szCs w:val="22"/>
              </w:rPr>
            </w:pPr>
          </w:p>
        </w:tc>
      </w:tr>
      <w:tr w:rsidR="0056133F" w:rsidRPr="0056133F" w:rsidTr="00201AAA">
        <w:tc>
          <w:tcPr>
            <w:tcW w:w="4723" w:type="dxa"/>
          </w:tcPr>
          <w:p w:rsidR="00E3798A" w:rsidRPr="0056133F" w:rsidRDefault="00E3798A" w:rsidP="00201AAA">
            <w:pPr>
              <w:pStyle w:val="ListParagraph"/>
              <w:numPr>
                <w:ilvl w:val="0"/>
                <w:numId w:val="2"/>
              </w:numPr>
              <w:jc w:val="both"/>
              <w:rPr>
                <w:rFonts w:ascii="Arial" w:hAnsi="Arial" w:cs="Arial"/>
                <w:b/>
                <w:sz w:val="22"/>
                <w:szCs w:val="22"/>
              </w:rPr>
            </w:pPr>
            <w:r w:rsidRPr="0056133F">
              <w:rPr>
                <w:rFonts w:ascii="Arial" w:hAnsi="Arial" w:cs="Arial"/>
                <w:b/>
                <w:sz w:val="22"/>
                <w:szCs w:val="22"/>
              </w:rPr>
              <w:t>Other Requirements</w:t>
            </w:r>
          </w:p>
          <w:p w:rsidR="00E3798A" w:rsidRPr="0056133F" w:rsidRDefault="00E3798A" w:rsidP="00201AAA">
            <w:pPr>
              <w:jc w:val="both"/>
              <w:rPr>
                <w:rFonts w:ascii="Arial" w:hAnsi="Arial" w:cs="Arial"/>
                <w:sz w:val="22"/>
                <w:szCs w:val="22"/>
              </w:rPr>
            </w:pPr>
          </w:p>
          <w:p w:rsidR="00E3798A" w:rsidRPr="0056133F" w:rsidRDefault="00E3798A" w:rsidP="00201AAA">
            <w:pPr>
              <w:autoSpaceDE w:val="0"/>
              <w:autoSpaceDN w:val="0"/>
              <w:adjustRightInd w:val="0"/>
              <w:jc w:val="both"/>
              <w:rPr>
                <w:rFonts w:ascii="Arial" w:hAnsi="Arial" w:cs="Arial"/>
                <w:sz w:val="22"/>
                <w:szCs w:val="22"/>
              </w:rPr>
            </w:pPr>
            <w:r w:rsidRPr="0056133F">
              <w:rPr>
                <w:rFonts w:ascii="Arial" w:hAnsi="Arial" w:cs="Arial"/>
                <w:sz w:val="22"/>
                <w:szCs w:val="22"/>
              </w:rPr>
              <w:t xml:space="preserve">(i)Must have undertaken and continue to undertake regular clinical supervision with an approved Supervisor. </w:t>
            </w:r>
          </w:p>
          <w:p w:rsidR="00E3798A" w:rsidRPr="0056133F" w:rsidRDefault="00E3798A" w:rsidP="00201AAA">
            <w:pPr>
              <w:pStyle w:val="ListParagraph"/>
              <w:autoSpaceDE w:val="0"/>
              <w:autoSpaceDN w:val="0"/>
              <w:adjustRightInd w:val="0"/>
              <w:ind w:left="1080"/>
              <w:jc w:val="both"/>
              <w:rPr>
                <w:rFonts w:ascii="Arial" w:hAnsi="Arial" w:cs="Arial"/>
                <w:sz w:val="22"/>
                <w:szCs w:val="22"/>
              </w:rPr>
            </w:pPr>
          </w:p>
          <w:p w:rsidR="00E3798A" w:rsidRPr="0056133F" w:rsidRDefault="00E3798A" w:rsidP="00201AAA">
            <w:pPr>
              <w:autoSpaceDE w:val="0"/>
              <w:autoSpaceDN w:val="0"/>
              <w:adjustRightInd w:val="0"/>
              <w:jc w:val="both"/>
              <w:rPr>
                <w:rFonts w:ascii="Arial" w:hAnsi="Arial" w:cs="Arial"/>
                <w:sz w:val="22"/>
                <w:szCs w:val="22"/>
              </w:rPr>
            </w:pPr>
            <w:r w:rsidRPr="0056133F">
              <w:rPr>
                <w:rFonts w:ascii="Arial" w:hAnsi="Arial" w:cs="Arial"/>
                <w:sz w:val="22"/>
                <w:szCs w:val="22"/>
              </w:rPr>
              <w:t>(ii)*Current driving licence and access to a suitable vehicle (appropriately maintained and insured for business).  (*This criteria will be waived in the case of an applicant whose disability prohibits driving but who is able to demonstrate an appropriate alternative means of meeting the mobility requirements of the post).</w:t>
            </w:r>
          </w:p>
        </w:tc>
        <w:tc>
          <w:tcPr>
            <w:tcW w:w="1183"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r w:rsidRPr="0056133F">
              <w:rPr>
                <w:rFonts w:ascii="Arial" w:hAnsi="Arial" w:cs="Arial"/>
                <w:sz w:val="22"/>
                <w:szCs w:val="22"/>
                <w:u w:val="single"/>
              </w:rPr>
              <w:sym w:font="Wingdings" w:char="F0FC"/>
            </w: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tc>
        <w:tc>
          <w:tcPr>
            <w:tcW w:w="1285"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b/>
                <w:sz w:val="22"/>
                <w:szCs w:val="22"/>
                <w:u w:val="single"/>
              </w:rPr>
            </w:pPr>
            <w:r w:rsidRPr="0056133F">
              <w:rPr>
                <w:rFonts w:ascii="Arial" w:hAnsi="Arial" w:cs="Arial"/>
                <w:sz w:val="22"/>
                <w:szCs w:val="22"/>
                <w:u w:val="single"/>
              </w:rPr>
              <w:sym w:font="Wingdings" w:char="F0FC"/>
            </w:r>
          </w:p>
        </w:tc>
        <w:tc>
          <w:tcPr>
            <w:tcW w:w="2866" w:type="dxa"/>
          </w:tcPr>
          <w:p w:rsidR="00E3798A" w:rsidRPr="0056133F" w:rsidRDefault="00E3798A" w:rsidP="00201AAA">
            <w:pPr>
              <w:jc w:val="center"/>
              <w:rPr>
                <w:rFonts w:ascii="Arial" w:hAnsi="Arial" w:cs="Arial"/>
                <w:sz w:val="22"/>
                <w:szCs w:val="22"/>
                <w:u w:val="single"/>
              </w:rPr>
            </w:pPr>
          </w:p>
          <w:p w:rsidR="00E3798A" w:rsidRPr="0056133F" w:rsidRDefault="00E3798A" w:rsidP="00201AAA">
            <w:pPr>
              <w:jc w:val="center"/>
              <w:rPr>
                <w:rFonts w:ascii="Arial" w:hAnsi="Arial" w:cs="Arial"/>
                <w:sz w:val="22"/>
                <w:szCs w:val="22"/>
              </w:rPr>
            </w:pPr>
          </w:p>
          <w:p w:rsidR="00E3798A" w:rsidRPr="0056133F" w:rsidRDefault="00E3798A" w:rsidP="00201AAA">
            <w:pPr>
              <w:jc w:val="center"/>
              <w:rPr>
                <w:rFonts w:ascii="Arial" w:hAnsi="Arial" w:cs="Arial"/>
                <w:b/>
                <w:sz w:val="22"/>
                <w:szCs w:val="22"/>
              </w:rPr>
            </w:pPr>
            <w:r w:rsidRPr="0056133F">
              <w:rPr>
                <w:rFonts w:ascii="Arial" w:hAnsi="Arial" w:cs="Arial"/>
                <w:b/>
                <w:sz w:val="22"/>
                <w:szCs w:val="22"/>
              </w:rPr>
              <w:t>A</w:t>
            </w: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rPr>
            </w:pPr>
          </w:p>
          <w:p w:rsidR="00E3798A" w:rsidRPr="0056133F" w:rsidRDefault="00E3798A" w:rsidP="00201AAA">
            <w:pPr>
              <w:jc w:val="center"/>
              <w:rPr>
                <w:rFonts w:ascii="Arial" w:hAnsi="Arial" w:cs="Arial"/>
                <w:b/>
                <w:sz w:val="22"/>
                <w:szCs w:val="22"/>
                <w:u w:val="single"/>
              </w:rPr>
            </w:pPr>
            <w:r w:rsidRPr="0056133F">
              <w:rPr>
                <w:rFonts w:ascii="Arial" w:hAnsi="Arial" w:cs="Arial"/>
                <w:b/>
                <w:sz w:val="22"/>
                <w:szCs w:val="22"/>
              </w:rPr>
              <w:t>A</w:t>
            </w:r>
          </w:p>
        </w:tc>
      </w:tr>
    </w:tbl>
    <w:p w:rsidR="00E3798A" w:rsidRPr="0056133F" w:rsidRDefault="00E3798A" w:rsidP="00E3798A">
      <w:pPr>
        <w:jc w:val="center"/>
        <w:rPr>
          <w:rFonts w:ascii="Arial" w:hAnsi="Arial" w:cs="Arial"/>
          <w:b/>
          <w:sz w:val="22"/>
          <w:szCs w:val="22"/>
        </w:rPr>
      </w:pPr>
    </w:p>
    <w:p w:rsidR="00F45D4D" w:rsidRPr="0056133F" w:rsidRDefault="00E3798A" w:rsidP="00E3798A">
      <w:pPr>
        <w:rPr>
          <w:rFonts w:ascii="Arial" w:hAnsi="Arial" w:cs="Arial"/>
          <w:sz w:val="22"/>
          <w:szCs w:val="22"/>
        </w:rPr>
      </w:pPr>
      <w:r w:rsidRPr="0056133F">
        <w:rPr>
          <w:rFonts w:ascii="Arial" w:hAnsi="Arial" w:cs="Arial"/>
          <w:b/>
          <w:sz w:val="22"/>
          <w:szCs w:val="22"/>
        </w:rPr>
        <w:t xml:space="preserve">A = Application Form      I = Interview         P = Presentation        T = </w:t>
      </w:r>
      <w:r w:rsidR="0056133F" w:rsidRPr="0056133F">
        <w:rPr>
          <w:rFonts w:ascii="Arial" w:hAnsi="Arial" w:cs="Arial"/>
          <w:b/>
          <w:sz w:val="22"/>
          <w:szCs w:val="22"/>
        </w:rPr>
        <w:t>Test R</w:t>
      </w:r>
      <w:r w:rsidRPr="0056133F">
        <w:rPr>
          <w:rFonts w:ascii="Arial" w:hAnsi="Arial" w:cs="Arial"/>
          <w:b/>
          <w:sz w:val="22"/>
          <w:szCs w:val="22"/>
        </w:rPr>
        <w:t xml:space="preserve"> = References</w:t>
      </w:r>
    </w:p>
    <w:sectPr w:rsidR="00F45D4D" w:rsidRPr="0056133F" w:rsidSect="00E3798A">
      <w:footerReference w:type="default" r:id="rId10"/>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DED" w:rsidRDefault="00A93DED" w:rsidP="00E3798A">
      <w:r>
        <w:separator/>
      </w:r>
    </w:p>
  </w:endnote>
  <w:endnote w:type="continuationSeparator" w:id="0">
    <w:p w:rsidR="00A93DED" w:rsidRDefault="00A93DED" w:rsidP="00E37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965196"/>
      <w:docPartObj>
        <w:docPartGallery w:val="Page Numbers (Bottom of Page)"/>
        <w:docPartUnique/>
      </w:docPartObj>
    </w:sdtPr>
    <w:sdtEndPr>
      <w:rPr>
        <w:noProof/>
      </w:rPr>
    </w:sdtEndPr>
    <w:sdtContent>
      <w:p w:rsidR="00186727" w:rsidRDefault="00186727">
        <w:pPr>
          <w:pStyle w:val="Footer"/>
          <w:jc w:val="center"/>
        </w:pPr>
        <w:r>
          <w:fldChar w:fldCharType="begin"/>
        </w:r>
        <w:r>
          <w:instrText xml:space="preserve"> PAGE   \* MERGEFORMAT </w:instrText>
        </w:r>
        <w:r>
          <w:fldChar w:fldCharType="separate"/>
        </w:r>
        <w:r w:rsidR="00497F60">
          <w:rPr>
            <w:noProof/>
          </w:rPr>
          <w:t>8</w:t>
        </w:r>
        <w:r>
          <w:rPr>
            <w:noProof/>
          </w:rPr>
          <w:fldChar w:fldCharType="end"/>
        </w:r>
      </w:p>
    </w:sdtContent>
  </w:sdt>
  <w:p w:rsidR="00E3798A" w:rsidRDefault="00E379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DED" w:rsidRDefault="00A93DED" w:rsidP="00E3798A">
      <w:r>
        <w:separator/>
      </w:r>
    </w:p>
  </w:footnote>
  <w:footnote w:type="continuationSeparator" w:id="0">
    <w:p w:rsidR="00A93DED" w:rsidRDefault="00A93DED" w:rsidP="00E379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E2FFD"/>
    <w:multiLevelType w:val="hybridMultilevel"/>
    <w:tmpl w:val="C6CC1446"/>
    <w:lvl w:ilvl="0" w:tplc="1D22ED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A00340"/>
    <w:multiLevelType w:val="hybridMultilevel"/>
    <w:tmpl w:val="B59A60B0"/>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C9222D0"/>
    <w:multiLevelType w:val="hybridMultilevel"/>
    <w:tmpl w:val="0468714E"/>
    <w:lvl w:ilvl="0" w:tplc="3CD04D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9E7E68"/>
    <w:multiLevelType w:val="hybridMultilevel"/>
    <w:tmpl w:val="CD105C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82B0116"/>
    <w:multiLevelType w:val="hybridMultilevel"/>
    <w:tmpl w:val="6C98855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6558E3"/>
    <w:multiLevelType w:val="hybridMultilevel"/>
    <w:tmpl w:val="D7E87E10"/>
    <w:lvl w:ilvl="0" w:tplc="FB707D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11"/>
  </w:num>
  <w:num w:numId="5">
    <w:abstractNumId w:val="1"/>
  </w:num>
  <w:num w:numId="6">
    <w:abstractNumId w:val="6"/>
  </w:num>
  <w:num w:numId="7">
    <w:abstractNumId w:val="7"/>
  </w:num>
  <w:num w:numId="8">
    <w:abstractNumId w:val="4"/>
  </w:num>
  <w:num w:numId="9">
    <w:abstractNumId w:val="5"/>
  </w:num>
  <w:num w:numId="10">
    <w:abstractNumId w:val="0"/>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4D"/>
    <w:rsid w:val="00186727"/>
    <w:rsid w:val="00497F60"/>
    <w:rsid w:val="0056133F"/>
    <w:rsid w:val="005970BB"/>
    <w:rsid w:val="00612AC3"/>
    <w:rsid w:val="00A93DED"/>
    <w:rsid w:val="00B10F32"/>
    <w:rsid w:val="00B4769B"/>
    <w:rsid w:val="00BD7584"/>
    <w:rsid w:val="00E3798A"/>
    <w:rsid w:val="00E5113A"/>
    <w:rsid w:val="00F45D4D"/>
    <w:rsid w:val="00F7108D"/>
    <w:rsid w:val="00F92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4E184"/>
  <w15:chartTrackingRefBased/>
  <w15:docId w15:val="{72FA2933-0B4B-4C20-B77F-52C1EEFC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D4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45D4D"/>
    <w:pPr>
      <w:keepNext/>
      <w:outlineLvl w:val="0"/>
    </w:pPr>
    <w:rPr>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F45D4D"/>
    <w:pPr>
      <w:ind w:left="720"/>
    </w:pPr>
  </w:style>
  <w:style w:type="character" w:customStyle="1" w:styleId="Heading1Char">
    <w:name w:val="Heading 1 Char"/>
    <w:basedOn w:val="DefaultParagraphFont"/>
    <w:link w:val="Heading1"/>
    <w:rsid w:val="00F45D4D"/>
    <w:rPr>
      <w:rFonts w:ascii="Times New Roman" w:eastAsia="Times New Roman" w:hAnsi="Times New Roman" w:cs="Times New Roman"/>
      <w:b/>
      <w:sz w:val="20"/>
      <w:szCs w:val="20"/>
      <w:u w:val="single"/>
    </w:rPr>
  </w:style>
  <w:style w:type="paragraph" w:styleId="BodyText2">
    <w:name w:val="Body Text 2"/>
    <w:basedOn w:val="Normal"/>
    <w:link w:val="BodyText2Char1"/>
    <w:uiPriority w:val="99"/>
    <w:rsid w:val="00F45D4D"/>
    <w:pPr>
      <w:spacing w:after="120"/>
      <w:ind w:left="283"/>
    </w:pPr>
    <w:rPr>
      <w:rFonts w:ascii="Calibri" w:eastAsia="Cambria" w:hAnsi="Calibri" w:cs="Calibri"/>
      <w:sz w:val="22"/>
      <w:szCs w:val="22"/>
    </w:rPr>
  </w:style>
  <w:style w:type="character" w:customStyle="1" w:styleId="BodyText2Char">
    <w:name w:val="Body Text 2 Char"/>
    <w:basedOn w:val="DefaultParagraphFont"/>
    <w:uiPriority w:val="99"/>
    <w:semiHidden/>
    <w:rsid w:val="00F45D4D"/>
    <w:rPr>
      <w:rFonts w:ascii="Times New Roman" w:eastAsia="Times New Roman" w:hAnsi="Times New Roman" w:cs="Times New Roman"/>
      <w:sz w:val="24"/>
      <w:szCs w:val="24"/>
    </w:rPr>
  </w:style>
  <w:style w:type="paragraph" w:styleId="BodyText">
    <w:name w:val="Body Text"/>
    <w:basedOn w:val="Normal"/>
    <w:link w:val="BodyTextChar"/>
    <w:uiPriority w:val="99"/>
    <w:rsid w:val="00F45D4D"/>
    <w:pPr>
      <w:spacing w:after="120"/>
    </w:pPr>
  </w:style>
  <w:style w:type="character" w:customStyle="1" w:styleId="BodyTextChar">
    <w:name w:val="Body Text Char"/>
    <w:basedOn w:val="DefaultParagraphFont"/>
    <w:link w:val="BodyText"/>
    <w:uiPriority w:val="99"/>
    <w:rsid w:val="00F45D4D"/>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F45D4D"/>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F45D4D"/>
    <w:rPr>
      <w:rFonts w:ascii="Times New Roman" w:eastAsia="Times New Roman" w:hAnsi="Times New Roman" w:cs="Times New Roman"/>
      <w:sz w:val="24"/>
      <w:szCs w:val="24"/>
    </w:rPr>
  </w:style>
  <w:style w:type="paragraph" w:customStyle="1" w:styleId="Default">
    <w:name w:val="Default"/>
    <w:rsid w:val="00F45D4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F45D4D"/>
    <w:pPr>
      <w:spacing w:before="100" w:beforeAutospacing="1" w:after="100" w:afterAutospacing="1" w:line="264" w:lineRule="auto"/>
    </w:pPr>
    <w:rPr>
      <w:rFonts w:ascii="Calibri" w:hAnsi="Calibri"/>
      <w:sz w:val="20"/>
      <w:szCs w:val="20"/>
      <w:lang w:eastAsia="en-GB"/>
    </w:rPr>
  </w:style>
  <w:style w:type="character" w:styleId="Hyperlink">
    <w:name w:val="Hyperlink"/>
    <w:basedOn w:val="DefaultParagraphFont"/>
    <w:rsid w:val="00F45D4D"/>
    <w:rPr>
      <w:color w:val="0000FF"/>
      <w:u w:val="single"/>
    </w:rPr>
  </w:style>
  <w:style w:type="paragraph" w:styleId="Header">
    <w:name w:val="header"/>
    <w:basedOn w:val="Normal"/>
    <w:link w:val="HeaderChar"/>
    <w:uiPriority w:val="99"/>
    <w:unhideWhenUsed/>
    <w:rsid w:val="00E3798A"/>
    <w:pPr>
      <w:tabs>
        <w:tab w:val="center" w:pos="4513"/>
        <w:tab w:val="right" w:pos="9026"/>
      </w:tabs>
    </w:pPr>
  </w:style>
  <w:style w:type="character" w:customStyle="1" w:styleId="HeaderChar">
    <w:name w:val="Header Char"/>
    <w:basedOn w:val="DefaultParagraphFont"/>
    <w:link w:val="Header"/>
    <w:uiPriority w:val="99"/>
    <w:rsid w:val="00E379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798A"/>
    <w:pPr>
      <w:tabs>
        <w:tab w:val="center" w:pos="4513"/>
        <w:tab w:val="right" w:pos="9026"/>
      </w:tabs>
    </w:pPr>
  </w:style>
  <w:style w:type="character" w:customStyle="1" w:styleId="FooterChar">
    <w:name w:val="Footer Char"/>
    <w:basedOn w:val="DefaultParagraphFont"/>
    <w:link w:val="Footer"/>
    <w:uiPriority w:val="99"/>
    <w:rsid w:val="00E3798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75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5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1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wavetrauma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Tracey Shirlow</cp:lastModifiedBy>
  <cp:revision>3</cp:revision>
  <cp:lastPrinted>2020-03-12T14:48:00Z</cp:lastPrinted>
  <dcterms:created xsi:type="dcterms:W3CDTF">2020-03-12T14:49:00Z</dcterms:created>
  <dcterms:modified xsi:type="dcterms:W3CDTF">2020-03-12T15:02:00Z</dcterms:modified>
</cp:coreProperties>
</file>