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95" w:rsidRPr="001729E5" w:rsidRDefault="008D2A95" w:rsidP="008D2A95">
      <w:pPr>
        <w:jc w:val="both"/>
        <w:rPr>
          <w:rFonts w:ascii="Tahoma" w:hAnsi="Tahoma" w:cs="Tahoma"/>
          <w:b/>
          <w:sz w:val="22"/>
          <w:szCs w:val="22"/>
        </w:rPr>
      </w:pPr>
    </w:p>
    <w:p w:rsidR="008D2A95" w:rsidRPr="001729E5" w:rsidRDefault="008D2A95" w:rsidP="008D2A95">
      <w:pPr>
        <w:jc w:val="both"/>
        <w:rPr>
          <w:rFonts w:ascii="Tahoma" w:hAnsi="Tahoma" w:cs="Tahoma"/>
          <w:b/>
          <w:sz w:val="22"/>
          <w:szCs w:val="22"/>
        </w:rPr>
      </w:pPr>
    </w:p>
    <w:p w:rsidR="008D2A95" w:rsidRPr="001729E5" w:rsidRDefault="008D2A95" w:rsidP="008D2A95">
      <w:pPr>
        <w:jc w:val="both"/>
        <w:rPr>
          <w:rFonts w:ascii="Tahoma" w:hAnsi="Tahoma" w:cs="Tahoma"/>
          <w:b/>
          <w:sz w:val="22"/>
          <w:szCs w:val="22"/>
        </w:rPr>
      </w:pPr>
    </w:p>
    <w:p w:rsidR="008D2A95" w:rsidRPr="001729E5" w:rsidRDefault="008D2A95" w:rsidP="008D2A95">
      <w:pPr>
        <w:jc w:val="both"/>
        <w:rPr>
          <w:rFonts w:ascii="Tahoma" w:hAnsi="Tahoma" w:cs="Tahoma"/>
          <w:b/>
          <w:sz w:val="22"/>
          <w:szCs w:val="22"/>
        </w:rPr>
      </w:pPr>
    </w:p>
    <w:p w:rsidR="008D2A95" w:rsidRPr="001729E5" w:rsidRDefault="008D2A95" w:rsidP="008D2A95">
      <w:pPr>
        <w:jc w:val="center"/>
        <w:rPr>
          <w:rFonts w:ascii="Tahoma" w:hAnsi="Tahoma" w:cs="Tahoma"/>
          <w:b/>
          <w:sz w:val="22"/>
          <w:szCs w:val="22"/>
        </w:rPr>
      </w:pPr>
    </w:p>
    <w:p w:rsidR="008D2A95" w:rsidRDefault="008D2A95" w:rsidP="008D2A95">
      <w:pPr>
        <w:jc w:val="center"/>
        <w:rPr>
          <w:rFonts w:ascii="Tahoma" w:hAnsi="Tahoma" w:cs="Tahoma"/>
          <w:b/>
          <w:sz w:val="22"/>
          <w:szCs w:val="22"/>
        </w:rPr>
      </w:pPr>
    </w:p>
    <w:p w:rsidR="008D2A95" w:rsidRDefault="00013E2C" w:rsidP="008D2A95">
      <w:pPr>
        <w:jc w:val="center"/>
        <w:rPr>
          <w:rFonts w:ascii="Tahoma" w:hAnsi="Tahoma" w:cs="Tahoma"/>
          <w:b/>
          <w:sz w:val="22"/>
          <w:szCs w:val="22"/>
        </w:rPr>
      </w:pPr>
      <w:r w:rsidRPr="002B5CEA">
        <w:rPr>
          <w:noProof/>
          <w:sz w:val="22"/>
          <w:szCs w:val="22"/>
          <w:lang w:eastAsia="en-GB"/>
        </w:rPr>
        <w:drawing>
          <wp:anchor distT="0" distB="0" distL="114300" distR="114300" simplePos="0" relativeHeight="251658240" behindDoc="1" locked="0" layoutInCell="1" allowOverlap="1" wp14:anchorId="13F5210E" wp14:editId="3E01D507">
            <wp:simplePos x="0" y="0"/>
            <wp:positionH relativeFrom="column">
              <wp:posOffset>2080895</wp:posOffset>
            </wp:positionH>
            <wp:positionV relativeFrom="paragraph">
              <wp:posOffset>7620</wp:posOffset>
            </wp:positionV>
            <wp:extent cx="2524125" cy="1866900"/>
            <wp:effectExtent l="0" t="0" r="9525" b="0"/>
            <wp:wrapNone/>
            <wp:docPr id="6" name="Picture 6"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anchor>
        </w:drawing>
      </w:r>
    </w:p>
    <w:p w:rsidR="008D2A95" w:rsidRDefault="008D2A95" w:rsidP="008D2A95">
      <w:pPr>
        <w:jc w:val="center"/>
        <w:rPr>
          <w:rFonts w:ascii="Tahoma" w:hAnsi="Tahoma" w:cs="Tahoma"/>
          <w:b/>
          <w:sz w:val="22"/>
          <w:szCs w:val="22"/>
        </w:rPr>
      </w:pPr>
    </w:p>
    <w:p w:rsidR="008D2A95" w:rsidRDefault="008D2A95" w:rsidP="008D2A95">
      <w:pPr>
        <w:jc w:val="center"/>
        <w:rPr>
          <w:rFonts w:ascii="Tahoma" w:hAnsi="Tahoma" w:cs="Tahoma"/>
          <w:b/>
          <w:sz w:val="22"/>
          <w:szCs w:val="22"/>
        </w:rPr>
      </w:pPr>
    </w:p>
    <w:p w:rsidR="008D2A95" w:rsidRDefault="008D2A95" w:rsidP="008D2A95">
      <w:pPr>
        <w:pStyle w:val="Default"/>
        <w:spacing w:line="276" w:lineRule="auto"/>
        <w:jc w:val="center"/>
        <w:rPr>
          <w:rFonts w:ascii="Palatino Linotype" w:hAnsi="Palatino Linotype"/>
          <w:b/>
          <w:bCs/>
          <w:sz w:val="40"/>
          <w:szCs w:val="22"/>
        </w:rPr>
      </w:pPr>
    </w:p>
    <w:p w:rsidR="00013E2C" w:rsidRDefault="008D2A95" w:rsidP="008D2A95">
      <w:pPr>
        <w:pStyle w:val="Default"/>
        <w:jc w:val="center"/>
        <w:rPr>
          <w:b/>
          <w:i/>
          <w:sz w:val="40"/>
          <w:szCs w:val="40"/>
        </w:rPr>
      </w:pPr>
      <w:r w:rsidRPr="00C52266">
        <w:rPr>
          <w:sz w:val="28"/>
          <w:szCs w:val="28"/>
        </w:rPr>
        <w:br/>
      </w:r>
    </w:p>
    <w:p w:rsidR="00013E2C" w:rsidRDefault="00013E2C" w:rsidP="008D2A95">
      <w:pPr>
        <w:pStyle w:val="Default"/>
        <w:jc w:val="center"/>
        <w:rPr>
          <w:b/>
          <w:i/>
          <w:sz w:val="40"/>
          <w:szCs w:val="40"/>
        </w:rPr>
      </w:pPr>
    </w:p>
    <w:p w:rsidR="00013E2C" w:rsidRDefault="00013E2C" w:rsidP="008D2A95">
      <w:pPr>
        <w:pStyle w:val="Default"/>
        <w:jc w:val="center"/>
        <w:rPr>
          <w:b/>
          <w:i/>
          <w:sz w:val="40"/>
          <w:szCs w:val="40"/>
        </w:rPr>
      </w:pPr>
    </w:p>
    <w:p w:rsidR="007267EC" w:rsidRPr="007267EC" w:rsidRDefault="008D2A95" w:rsidP="008D2A95">
      <w:pPr>
        <w:pStyle w:val="Default"/>
        <w:jc w:val="center"/>
        <w:rPr>
          <w:b/>
          <w:i/>
          <w:sz w:val="40"/>
          <w:szCs w:val="40"/>
        </w:rPr>
      </w:pPr>
      <w:r w:rsidRPr="007267EC">
        <w:rPr>
          <w:b/>
          <w:i/>
          <w:sz w:val="40"/>
          <w:szCs w:val="40"/>
        </w:rPr>
        <w:t xml:space="preserve">For the care and support of those </w:t>
      </w:r>
    </w:p>
    <w:p w:rsidR="008D2A95" w:rsidRPr="007267EC" w:rsidRDefault="008D2A95" w:rsidP="008D2A95">
      <w:pPr>
        <w:pStyle w:val="Default"/>
        <w:jc w:val="center"/>
        <w:rPr>
          <w:b/>
          <w:i/>
          <w:sz w:val="40"/>
          <w:szCs w:val="40"/>
        </w:rPr>
      </w:pPr>
      <w:r w:rsidRPr="007267EC">
        <w:rPr>
          <w:b/>
          <w:i/>
          <w:sz w:val="40"/>
          <w:szCs w:val="40"/>
        </w:rPr>
        <w:t xml:space="preserve">bereaved, traumatised or injured </w:t>
      </w:r>
    </w:p>
    <w:p w:rsidR="007267EC" w:rsidRPr="007267EC" w:rsidRDefault="008D2A95" w:rsidP="008D2A95">
      <w:pPr>
        <w:pStyle w:val="Default"/>
        <w:jc w:val="center"/>
        <w:rPr>
          <w:b/>
          <w:i/>
          <w:sz w:val="40"/>
          <w:szCs w:val="40"/>
        </w:rPr>
      </w:pPr>
      <w:r w:rsidRPr="007267EC">
        <w:rPr>
          <w:b/>
          <w:i/>
          <w:sz w:val="40"/>
          <w:szCs w:val="40"/>
        </w:rPr>
        <w:t xml:space="preserve">as a result of the Troubles/Conflict </w:t>
      </w:r>
    </w:p>
    <w:p w:rsidR="008D2A95" w:rsidRPr="007267EC" w:rsidRDefault="008D2A95" w:rsidP="008D2A95">
      <w:pPr>
        <w:pStyle w:val="Default"/>
        <w:jc w:val="center"/>
        <w:rPr>
          <w:b/>
          <w:i/>
          <w:sz w:val="40"/>
          <w:szCs w:val="40"/>
        </w:rPr>
      </w:pPr>
      <w:r w:rsidRPr="007267EC">
        <w:rPr>
          <w:b/>
          <w:i/>
          <w:sz w:val="40"/>
          <w:szCs w:val="40"/>
        </w:rPr>
        <w:t>in Northern Ireland</w:t>
      </w:r>
    </w:p>
    <w:p w:rsidR="008D2A95" w:rsidRPr="007267EC" w:rsidRDefault="008D2A95" w:rsidP="008D2A95">
      <w:pPr>
        <w:pStyle w:val="Default"/>
        <w:jc w:val="center"/>
        <w:rPr>
          <w:b/>
          <w:sz w:val="40"/>
          <w:szCs w:val="40"/>
        </w:rPr>
      </w:pPr>
    </w:p>
    <w:p w:rsidR="008D2A95" w:rsidRPr="007267EC" w:rsidRDefault="008D2A95" w:rsidP="008D2A95">
      <w:pPr>
        <w:pStyle w:val="Default"/>
        <w:jc w:val="center"/>
        <w:rPr>
          <w:b/>
          <w:sz w:val="40"/>
          <w:szCs w:val="40"/>
        </w:rPr>
      </w:pPr>
    </w:p>
    <w:p w:rsidR="008D2A95" w:rsidRPr="007267EC" w:rsidRDefault="008D2A95" w:rsidP="008D2A95">
      <w:pPr>
        <w:pStyle w:val="Default"/>
        <w:jc w:val="center"/>
        <w:rPr>
          <w:b/>
          <w:sz w:val="32"/>
          <w:szCs w:val="32"/>
        </w:rPr>
      </w:pPr>
    </w:p>
    <w:p w:rsidR="008C5851" w:rsidRPr="00C52266" w:rsidRDefault="008C5851" w:rsidP="008D2A95">
      <w:pPr>
        <w:pStyle w:val="Default"/>
        <w:jc w:val="center"/>
        <w:rPr>
          <w:sz w:val="28"/>
          <w:szCs w:val="28"/>
        </w:rPr>
      </w:pPr>
    </w:p>
    <w:p w:rsidR="008D2A95" w:rsidRPr="00FE5B09" w:rsidRDefault="008D2A95" w:rsidP="008D2A95">
      <w:pPr>
        <w:pStyle w:val="Default"/>
        <w:rPr>
          <w:b/>
          <w:bCs/>
          <w:sz w:val="40"/>
          <w:szCs w:val="40"/>
        </w:rPr>
      </w:pPr>
    </w:p>
    <w:p w:rsidR="008D2A95" w:rsidRDefault="008D2A95" w:rsidP="008D2A95">
      <w:pPr>
        <w:shd w:val="clear" w:color="auto" w:fill="5B9BD5"/>
        <w:jc w:val="center"/>
        <w:rPr>
          <w:rFonts w:ascii="Arial" w:hAnsi="Arial" w:cs="Arial"/>
          <w:b/>
          <w:sz w:val="40"/>
          <w:szCs w:val="40"/>
        </w:rPr>
      </w:pPr>
    </w:p>
    <w:p w:rsidR="008D2A95" w:rsidRDefault="008D2A95" w:rsidP="008D2A95">
      <w:pPr>
        <w:shd w:val="clear" w:color="auto" w:fill="5B9BD5"/>
        <w:jc w:val="center"/>
        <w:rPr>
          <w:rFonts w:ascii="Arial" w:hAnsi="Arial" w:cs="Arial"/>
          <w:b/>
          <w:sz w:val="40"/>
          <w:szCs w:val="40"/>
        </w:rPr>
      </w:pPr>
      <w:r w:rsidRPr="00C3226D">
        <w:rPr>
          <w:rFonts w:ascii="Arial" w:hAnsi="Arial" w:cs="Arial"/>
          <w:b/>
          <w:sz w:val="40"/>
          <w:szCs w:val="40"/>
        </w:rPr>
        <w:t xml:space="preserve">Applicant Information Pack  </w:t>
      </w:r>
    </w:p>
    <w:p w:rsidR="008D2A95" w:rsidRDefault="008D2A95" w:rsidP="008D2A95">
      <w:pPr>
        <w:shd w:val="clear" w:color="auto" w:fill="5B9BD5"/>
        <w:jc w:val="center"/>
        <w:rPr>
          <w:rFonts w:ascii="Arial" w:hAnsi="Arial" w:cs="Arial"/>
          <w:b/>
          <w:sz w:val="40"/>
          <w:szCs w:val="40"/>
        </w:rPr>
      </w:pPr>
    </w:p>
    <w:p w:rsidR="008D2A95" w:rsidRDefault="008D2A95" w:rsidP="008D2A95">
      <w:pPr>
        <w:shd w:val="clear" w:color="auto" w:fill="5B9BD5"/>
        <w:jc w:val="center"/>
        <w:rPr>
          <w:rFonts w:ascii="Arial" w:hAnsi="Arial" w:cs="Arial"/>
          <w:b/>
          <w:sz w:val="40"/>
          <w:szCs w:val="40"/>
        </w:rPr>
      </w:pPr>
      <w:r>
        <w:rPr>
          <w:rFonts w:ascii="Arial" w:hAnsi="Arial" w:cs="Arial"/>
          <w:b/>
          <w:sz w:val="40"/>
          <w:szCs w:val="40"/>
        </w:rPr>
        <w:t>Admin</w:t>
      </w:r>
      <w:r w:rsidR="00DF1EF7">
        <w:rPr>
          <w:rFonts w:ascii="Arial" w:hAnsi="Arial" w:cs="Arial"/>
          <w:b/>
          <w:sz w:val="40"/>
          <w:szCs w:val="40"/>
        </w:rPr>
        <w:t>i</w:t>
      </w:r>
      <w:r>
        <w:rPr>
          <w:rFonts w:ascii="Arial" w:hAnsi="Arial" w:cs="Arial"/>
          <w:b/>
          <w:sz w:val="40"/>
          <w:szCs w:val="40"/>
        </w:rPr>
        <w:t xml:space="preserve">strator, </w:t>
      </w:r>
      <w:proofErr w:type="spellStart"/>
      <w:r>
        <w:rPr>
          <w:rFonts w:ascii="Arial" w:hAnsi="Arial" w:cs="Arial"/>
          <w:b/>
          <w:sz w:val="40"/>
          <w:szCs w:val="40"/>
        </w:rPr>
        <w:t>Omagh</w:t>
      </w:r>
      <w:proofErr w:type="spellEnd"/>
      <w:r>
        <w:rPr>
          <w:rFonts w:ascii="Arial" w:hAnsi="Arial" w:cs="Arial"/>
          <w:b/>
          <w:sz w:val="40"/>
          <w:szCs w:val="40"/>
        </w:rPr>
        <w:t xml:space="preserve"> </w:t>
      </w:r>
    </w:p>
    <w:p w:rsidR="00013E2C" w:rsidRDefault="00013E2C" w:rsidP="008D2A95">
      <w:pPr>
        <w:shd w:val="clear" w:color="auto" w:fill="5B9BD5"/>
        <w:jc w:val="center"/>
        <w:rPr>
          <w:rFonts w:ascii="Arial" w:hAnsi="Arial" w:cs="Arial"/>
          <w:b/>
          <w:sz w:val="40"/>
          <w:szCs w:val="40"/>
        </w:rPr>
      </w:pPr>
    </w:p>
    <w:p w:rsidR="00013E2C" w:rsidRDefault="00013E2C" w:rsidP="008D2A95">
      <w:pPr>
        <w:shd w:val="clear" w:color="auto" w:fill="5B9BD5"/>
        <w:jc w:val="center"/>
        <w:rPr>
          <w:rFonts w:ascii="Arial" w:hAnsi="Arial" w:cs="Arial"/>
          <w:b/>
          <w:sz w:val="40"/>
          <w:szCs w:val="40"/>
        </w:rPr>
      </w:pPr>
      <w:r>
        <w:rPr>
          <w:rFonts w:ascii="Arial" w:hAnsi="Arial" w:cs="Arial"/>
          <w:b/>
          <w:sz w:val="40"/>
          <w:szCs w:val="40"/>
        </w:rPr>
        <w:t>F</w:t>
      </w:r>
      <w:r w:rsidR="00063ED5">
        <w:rPr>
          <w:rFonts w:ascii="Arial" w:hAnsi="Arial" w:cs="Arial"/>
          <w:b/>
          <w:sz w:val="40"/>
          <w:szCs w:val="40"/>
        </w:rPr>
        <w:t>ull time (</w:t>
      </w:r>
      <w:r>
        <w:rPr>
          <w:rFonts w:ascii="Arial" w:hAnsi="Arial" w:cs="Arial"/>
          <w:b/>
          <w:sz w:val="40"/>
          <w:szCs w:val="40"/>
        </w:rPr>
        <w:t>37.5hrs per week</w:t>
      </w:r>
      <w:r w:rsidR="00063ED5">
        <w:rPr>
          <w:rFonts w:ascii="Arial" w:hAnsi="Arial" w:cs="Arial"/>
          <w:b/>
          <w:sz w:val="40"/>
          <w:szCs w:val="40"/>
        </w:rPr>
        <w:t xml:space="preserve">) </w:t>
      </w:r>
    </w:p>
    <w:p w:rsidR="00013E2C" w:rsidRPr="00C3226D" w:rsidRDefault="00013E2C" w:rsidP="008D2A95">
      <w:pPr>
        <w:shd w:val="clear" w:color="auto" w:fill="5B9BD5"/>
        <w:jc w:val="center"/>
        <w:rPr>
          <w:rFonts w:ascii="Arial" w:hAnsi="Arial" w:cs="Arial"/>
          <w:b/>
          <w:sz w:val="40"/>
          <w:szCs w:val="40"/>
        </w:rPr>
      </w:pPr>
    </w:p>
    <w:p w:rsidR="008D2A95" w:rsidRDefault="008D2A95" w:rsidP="008D2A95">
      <w:pPr>
        <w:pStyle w:val="Default"/>
        <w:spacing w:line="276" w:lineRule="auto"/>
        <w:jc w:val="center"/>
        <w:rPr>
          <w:rFonts w:ascii="Palatino Linotype" w:hAnsi="Palatino Linotype"/>
          <w:b/>
          <w:bCs/>
          <w:sz w:val="40"/>
          <w:szCs w:val="22"/>
        </w:rPr>
      </w:pPr>
    </w:p>
    <w:p w:rsidR="00013E2C" w:rsidRDefault="00013E2C" w:rsidP="008D2A95">
      <w:pPr>
        <w:pStyle w:val="Default"/>
        <w:spacing w:line="276" w:lineRule="auto"/>
        <w:jc w:val="center"/>
        <w:rPr>
          <w:rFonts w:ascii="Palatino Linotype" w:hAnsi="Palatino Linotype"/>
          <w:b/>
          <w:bCs/>
          <w:sz w:val="40"/>
          <w:szCs w:val="22"/>
        </w:rPr>
      </w:pPr>
    </w:p>
    <w:p w:rsidR="00013E2C" w:rsidRDefault="00013E2C" w:rsidP="008D2A95">
      <w:pPr>
        <w:pStyle w:val="Default"/>
        <w:spacing w:line="276" w:lineRule="auto"/>
        <w:jc w:val="center"/>
        <w:rPr>
          <w:rFonts w:ascii="Palatino Linotype" w:hAnsi="Palatino Linotype"/>
          <w:b/>
          <w:bCs/>
          <w:sz w:val="40"/>
          <w:szCs w:val="22"/>
        </w:rPr>
      </w:pPr>
    </w:p>
    <w:p w:rsidR="008D2A95" w:rsidRPr="00D31059" w:rsidRDefault="008D2A95" w:rsidP="008D2A95">
      <w:pPr>
        <w:pStyle w:val="Default"/>
        <w:spacing w:line="276" w:lineRule="auto"/>
        <w:jc w:val="center"/>
        <w:rPr>
          <w:sz w:val="22"/>
          <w:szCs w:val="22"/>
        </w:rPr>
      </w:pPr>
      <w:r w:rsidRPr="00D31059">
        <w:rPr>
          <w:noProof/>
          <w:sz w:val="22"/>
          <w:szCs w:val="22"/>
          <w:lang w:eastAsia="en-GB"/>
        </w:rPr>
        <w:lastRenderedPageBreak/>
        <w:drawing>
          <wp:inline distT="0" distB="0" distL="0" distR="0" wp14:anchorId="03DB77FF" wp14:editId="159723B1">
            <wp:extent cx="1114425" cy="561975"/>
            <wp:effectExtent l="0" t="0" r="9525" b="9525"/>
            <wp:docPr id="5" name="Picture 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8D2A95" w:rsidRPr="00D31059" w:rsidRDefault="008D2A95" w:rsidP="008D2A95">
      <w:pPr>
        <w:jc w:val="both"/>
        <w:rPr>
          <w:rFonts w:ascii="Arial" w:hAnsi="Arial" w:cs="Arial"/>
          <w:sz w:val="22"/>
          <w:szCs w:val="22"/>
        </w:rPr>
      </w:pPr>
      <w:r w:rsidRPr="00D31059">
        <w:rPr>
          <w:rFonts w:ascii="Arial" w:hAnsi="Arial" w:cs="Arial"/>
          <w:sz w:val="22"/>
          <w:szCs w:val="22"/>
        </w:rPr>
        <w:t>Dear Applicant,</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b/>
          <w:sz w:val="22"/>
          <w:szCs w:val="22"/>
        </w:rPr>
      </w:pPr>
      <w:r w:rsidRPr="00D31059">
        <w:rPr>
          <w:rFonts w:ascii="Arial" w:hAnsi="Arial" w:cs="Arial"/>
          <w:b/>
          <w:sz w:val="22"/>
          <w:szCs w:val="22"/>
        </w:rPr>
        <w:t xml:space="preserve">Post: </w:t>
      </w:r>
      <w:r>
        <w:rPr>
          <w:rFonts w:ascii="Arial" w:hAnsi="Arial" w:cs="Arial"/>
          <w:b/>
          <w:sz w:val="22"/>
          <w:szCs w:val="22"/>
        </w:rPr>
        <w:t xml:space="preserve">Administrator, </w:t>
      </w:r>
      <w:proofErr w:type="spellStart"/>
      <w:r>
        <w:rPr>
          <w:rFonts w:ascii="Arial" w:hAnsi="Arial" w:cs="Arial"/>
          <w:b/>
          <w:sz w:val="22"/>
          <w:szCs w:val="22"/>
        </w:rPr>
        <w:t>Omagh</w:t>
      </w:r>
      <w:proofErr w:type="spellEnd"/>
      <w:r>
        <w:rPr>
          <w:rFonts w:ascii="Arial" w:hAnsi="Arial" w:cs="Arial"/>
          <w:b/>
          <w:sz w:val="22"/>
          <w:szCs w:val="22"/>
        </w:rPr>
        <w:t xml:space="preserve"> - </w:t>
      </w:r>
      <w:r w:rsidRPr="00D31059">
        <w:rPr>
          <w:rFonts w:ascii="Arial" w:hAnsi="Arial" w:cs="Arial"/>
          <w:b/>
          <w:sz w:val="22"/>
          <w:szCs w:val="22"/>
        </w:rPr>
        <w:t xml:space="preserve">Ref: </w:t>
      </w:r>
      <w:r w:rsidR="00013E2C">
        <w:rPr>
          <w:rFonts w:ascii="Arial" w:hAnsi="Arial" w:cs="Arial"/>
          <w:b/>
          <w:sz w:val="22"/>
          <w:szCs w:val="22"/>
        </w:rPr>
        <w:t xml:space="preserve">AD/OM/SEPT20/ </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 xml:space="preserve">Thank you for your interest in the above post.  </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 xml:space="preserve">Short listing will be completed on the basis of the information you provide on the application </w:t>
      </w:r>
      <w:proofErr w:type="gramStart"/>
      <w:r w:rsidRPr="00D31059">
        <w:rPr>
          <w:rFonts w:ascii="Arial" w:hAnsi="Arial" w:cs="Arial"/>
          <w:sz w:val="22"/>
          <w:szCs w:val="22"/>
        </w:rPr>
        <w:t>form,</w:t>
      </w:r>
      <w:proofErr w:type="gramEnd"/>
      <w:r w:rsidRPr="00D31059">
        <w:rPr>
          <w:rFonts w:ascii="Arial" w:hAnsi="Arial" w:cs="Arial"/>
          <w:sz w:val="22"/>
          <w:szCs w:val="22"/>
        </w:rPr>
        <w:t xml:space="preserve"> therefore please ensure you complete </w:t>
      </w:r>
      <w:r w:rsidRPr="00D31059">
        <w:rPr>
          <w:rFonts w:ascii="Arial" w:hAnsi="Arial" w:cs="Arial"/>
          <w:b/>
          <w:sz w:val="22"/>
          <w:szCs w:val="22"/>
        </w:rPr>
        <w:t>all relevant sections to help us make our decision</w:t>
      </w:r>
      <w:r w:rsidRPr="00D31059">
        <w:rPr>
          <w:rFonts w:ascii="Arial" w:hAnsi="Arial" w:cs="Arial"/>
          <w:sz w:val="22"/>
          <w:szCs w:val="22"/>
        </w:rPr>
        <w:t xml:space="preserve">.   </w:t>
      </w:r>
      <w:r w:rsidRPr="00D31059">
        <w:rPr>
          <w:rFonts w:ascii="Arial" w:hAnsi="Arial" w:cs="Arial"/>
          <w:b/>
          <w:sz w:val="22"/>
          <w:szCs w:val="22"/>
        </w:rPr>
        <w:t>Please note that we do not accept CV’s</w:t>
      </w:r>
      <w:r w:rsidRPr="00D31059">
        <w:rPr>
          <w:rFonts w:ascii="Arial" w:hAnsi="Arial" w:cs="Arial"/>
          <w:sz w:val="22"/>
          <w:szCs w:val="22"/>
        </w:rPr>
        <w:t>.</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Please find enclosed the following: -</w:t>
      </w:r>
    </w:p>
    <w:p w:rsidR="008D2A95" w:rsidRPr="00D31059" w:rsidRDefault="008D2A95" w:rsidP="008D2A95">
      <w:pPr>
        <w:jc w:val="both"/>
        <w:rPr>
          <w:rFonts w:ascii="Arial" w:hAnsi="Arial" w:cs="Arial"/>
          <w:sz w:val="22"/>
          <w:szCs w:val="22"/>
        </w:rPr>
      </w:pP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Our Mission and Values</w:t>
      </w: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Job Description</w:t>
      </w: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Personnel Specification</w:t>
      </w: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Outline of Terms and Conditions</w:t>
      </w: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Guidance Notes</w:t>
      </w:r>
    </w:p>
    <w:p w:rsidR="008D2A95" w:rsidRPr="00D31059" w:rsidRDefault="008D2A95" w:rsidP="008D2A95">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Employment Application Form and Monitoring Form (for completion).</w:t>
      </w:r>
    </w:p>
    <w:p w:rsidR="008D2A95" w:rsidRPr="00D31059" w:rsidRDefault="008D2A95" w:rsidP="008D2A95">
      <w:pPr>
        <w:jc w:val="both"/>
        <w:rPr>
          <w:rFonts w:ascii="Arial" w:hAnsi="Arial" w:cs="Arial"/>
          <w:sz w:val="22"/>
          <w:szCs w:val="22"/>
        </w:rPr>
      </w:pPr>
    </w:p>
    <w:p w:rsidR="008D2A95" w:rsidRPr="00D31059" w:rsidRDefault="008D2A95" w:rsidP="008D2A95">
      <w:pPr>
        <w:pStyle w:val="BodyText"/>
        <w:rPr>
          <w:rFonts w:ascii="Arial" w:hAnsi="Arial" w:cs="Arial"/>
          <w:sz w:val="22"/>
          <w:szCs w:val="22"/>
        </w:rPr>
      </w:pPr>
      <w:r w:rsidRPr="00D31059">
        <w:rPr>
          <w:rFonts w:ascii="Arial" w:hAnsi="Arial" w:cs="Arial"/>
          <w:sz w:val="22"/>
          <w:szCs w:val="22"/>
        </w:rPr>
        <w:t xml:space="preserve">We request that you complete and return this for statistical monitoring purposes.  For information on WAVE, please visit our website </w:t>
      </w:r>
      <w:hyperlink r:id="rId9" w:history="1">
        <w:r w:rsidRPr="00D31059">
          <w:rPr>
            <w:rStyle w:val="Hyperlink"/>
            <w:rFonts w:ascii="Arial" w:hAnsi="Arial" w:cs="Arial"/>
            <w:sz w:val="22"/>
            <w:szCs w:val="22"/>
          </w:rPr>
          <w:t>www.wavetraumacentre.org</w:t>
        </w:r>
      </w:hyperlink>
      <w:r w:rsidRPr="00D31059">
        <w:rPr>
          <w:rFonts w:ascii="Arial" w:hAnsi="Arial" w:cs="Arial"/>
          <w:sz w:val="22"/>
          <w:szCs w:val="22"/>
        </w:rPr>
        <w:t>.</w:t>
      </w:r>
    </w:p>
    <w:p w:rsidR="008D2A95" w:rsidRPr="00D31059" w:rsidRDefault="008D2A95" w:rsidP="008D2A95">
      <w:pPr>
        <w:jc w:val="both"/>
        <w:rPr>
          <w:rFonts w:ascii="Arial" w:hAnsi="Arial" w:cs="Arial"/>
          <w:sz w:val="22"/>
          <w:szCs w:val="22"/>
        </w:rPr>
      </w:pPr>
      <w:r w:rsidRPr="00D31059">
        <w:rPr>
          <w:rFonts w:ascii="Arial" w:hAnsi="Arial" w:cs="Arial"/>
          <w:sz w:val="22"/>
          <w:szCs w:val="22"/>
        </w:rPr>
        <w:t>If you intend to complete and return the Application Form, please also complete and return the enclosed MONITORING QUESTI</w:t>
      </w:r>
      <w:r w:rsidR="00063ED5">
        <w:rPr>
          <w:rFonts w:ascii="Arial" w:hAnsi="Arial" w:cs="Arial"/>
          <w:sz w:val="22"/>
          <w:szCs w:val="22"/>
        </w:rPr>
        <w:t>ONNAIRE</w:t>
      </w:r>
      <w:r w:rsidRPr="00D31059">
        <w:rPr>
          <w:rFonts w:ascii="Arial" w:hAnsi="Arial" w:cs="Arial"/>
          <w:sz w:val="22"/>
          <w:szCs w:val="22"/>
        </w:rPr>
        <w:t>.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We would like you to know that: -</w:t>
      </w:r>
    </w:p>
    <w:p w:rsidR="008D2A95" w:rsidRPr="00D31059" w:rsidRDefault="008D2A95" w:rsidP="008D2A95">
      <w:pPr>
        <w:jc w:val="both"/>
        <w:rPr>
          <w:rFonts w:ascii="Arial" w:hAnsi="Arial" w:cs="Arial"/>
          <w:sz w:val="22"/>
          <w:szCs w:val="22"/>
        </w:rPr>
      </w:pPr>
    </w:p>
    <w:p w:rsidR="008D2A95" w:rsidRPr="00D31059" w:rsidRDefault="008D2A95" w:rsidP="008D2A95">
      <w:pPr>
        <w:pStyle w:val="BodyText2"/>
        <w:ind w:left="0"/>
        <w:rPr>
          <w:rFonts w:ascii="Arial" w:hAnsi="Arial" w:cs="Arial"/>
        </w:rPr>
      </w:pPr>
      <w:r w:rsidRPr="00D31059">
        <w:rPr>
          <w:rFonts w:ascii="Arial" w:hAnsi="Arial" w:cs="Arial"/>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If you have any questions regarding the information enclosed, please do not hesitate to contact us.</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I look forward to hearing from you.</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Yours faithfully</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r w:rsidRPr="00D31059">
        <w:rPr>
          <w:rFonts w:ascii="Arial" w:hAnsi="Arial" w:cs="Arial"/>
          <w:sz w:val="22"/>
          <w:szCs w:val="22"/>
        </w:rPr>
        <w:t>Tracey Shirlow</w:t>
      </w:r>
    </w:p>
    <w:p w:rsidR="008D2A95" w:rsidRDefault="008D2A95" w:rsidP="008D2A95">
      <w:pPr>
        <w:jc w:val="both"/>
        <w:rPr>
          <w:rFonts w:ascii="Arial" w:hAnsi="Arial" w:cs="Arial"/>
          <w:sz w:val="22"/>
          <w:szCs w:val="22"/>
        </w:rPr>
      </w:pPr>
      <w:r w:rsidRPr="00D31059">
        <w:rPr>
          <w:rFonts w:ascii="Arial" w:hAnsi="Arial" w:cs="Arial"/>
          <w:sz w:val="22"/>
          <w:szCs w:val="22"/>
        </w:rPr>
        <w:t xml:space="preserve">HR Manager </w:t>
      </w:r>
    </w:p>
    <w:p w:rsidR="008C5851" w:rsidRDefault="008C5851" w:rsidP="008D2A95">
      <w:pPr>
        <w:jc w:val="both"/>
        <w:rPr>
          <w:rFonts w:ascii="Arial" w:hAnsi="Arial" w:cs="Arial"/>
          <w:sz w:val="22"/>
          <w:szCs w:val="22"/>
        </w:rPr>
      </w:pPr>
    </w:p>
    <w:p w:rsidR="008C5851" w:rsidRDefault="008C5851" w:rsidP="008D2A95">
      <w:pPr>
        <w:jc w:val="both"/>
        <w:rPr>
          <w:rFonts w:ascii="Arial" w:hAnsi="Arial" w:cs="Arial"/>
          <w:sz w:val="22"/>
          <w:szCs w:val="22"/>
        </w:rPr>
      </w:pPr>
    </w:p>
    <w:p w:rsidR="008C5851" w:rsidRPr="00D31059" w:rsidRDefault="008C5851" w:rsidP="008D2A95">
      <w:pPr>
        <w:jc w:val="both"/>
        <w:rPr>
          <w:rFonts w:ascii="Arial" w:hAnsi="Arial" w:cs="Arial"/>
          <w:sz w:val="22"/>
          <w:szCs w:val="22"/>
        </w:rPr>
      </w:pPr>
    </w:p>
    <w:p w:rsidR="008D2A95" w:rsidRPr="00D31059" w:rsidRDefault="008D2A95" w:rsidP="008D2A95">
      <w:pPr>
        <w:jc w:val="center"/>
        <w:rPr>
          <w:rFonts w:ascii="Arial" w:hAnsi="Arial" w:cs="Arial"/>
          <w:b/>
          <w:sz w:val="22"/>
          <w:szCs w:val="22"/>
          <w:u w:val="single"/>
        </w:rPr>
      </w:pPr>
      <w:r w:rsidRPr="00D31059">
        <w:rPr>
          <w:rFonts w:ascii="Arial" w:hAnsi="Arial" w:cs="Arial"/>
          <w:b/>
          <w:sz w:val="22"/>
          <w:szCs w:val="22"/>
          <w:u w:val="single"/>
        </w:rPr>
        <w:t>PLEASE NOTE: CLOSING DATE:</w:t>
      </w:r>
      <w:r w:rsidRPr="00D31059">
        <w:rPr>
          <w:rFonts w:ascii="Arial" w:hAnsi="Arial" w:cs="Arial"/>
          <w:b/>
          <w:sz w:val="22"/>
          <w:szCs w:val="22"/>
          <w:u w:val="single"/>
          <w:vertAlign w:val="superscript"/>
        </w:rPr>
        <w:t xml:space="preserve">  </w:t>
      </w:r>
      <w:r w:rsidR="00654C81">
        <w:rPr>
          <w:rFonts w:ascii="Arial" w:hAnsi="Arial" w:cs="Arial"/>
          <w:b/>
          <w:sz w:val="22"/>
          <w:szCs w:val="22"/>
          <w:u w:val="single"/>
        </w:rPr>
        <w:t xml:space="preserve">Friday </w:t>
      </w:r>
      <w:r w:rsidR="00013E2C">
        <w:rPr>
          <w:rFonts w:ascii="Arial" w:hAnsi="Arial" w:cs="Arial"/>
          <w:b/>
          <w:sz w:val="22"/>
          <w:szCs w:val="22"/>
          <w:u w:val="single"/>
        </w:rPr>
        <w:t>18</w:t>
      </w:r>
      <w:r w:rsidR="00013E2C" w:rsidRPr="00013E2C">
        <w:rPr>
          <w:rFonts w:ascii="Arial" w:hAnsi="Arial" w:cs="Arial"/>
          <w:b/>
          <w:sz w:val="22"/>
          <w:szCs w:val="22"/>
          <w:u w:val="single"/>
          <w:vertAlign w:val="superscript"/>
        </w:rPr>
        <w:t>th</w:t>
      </w:r>
      <w:r w:rsidR="00013E2C">
        <w:rPr>
          <w:rFonts w:ascii="Arial" w:hAnsi="Arial" w:cs="Arial"/>
          <w:b/>
          <w:sz w:val="22"/>
          <w:szCs w:val="22"/>
          <w:u w:val="single"/>
        </w:rPr>
        <w:t xml:space="preserve"> September at 1.00pm</w:t>
      </w:r>
    </w:p>
    <w:p w:rsidR="00063ED5" w:rsidRDefault="00063ED5" w:rsidP="00063ED5">
      <w:pPr>
        <w:jc w:val="center"/>
        <w:rPr>
          <w:rFonts w:ascii="Arial" w:hAnsi="Arial" w:cs="Arial"/>
          <w:b/>
          <w:sz w:val="22"/>
          <w:szCs w:val="22"/>
        </w:rPr>
      </w:pPr>
      <w:r w:rsidRPr="00E93025">
        <w:rPr>
          <w:rFonts w:ascii="Arial" w:hAnsi="Arial" w:cs="Arial"/>
          <w:b/>
          <w:sz w:val="22"/>
          <w:szCs w:val="22"/>
        </w:rPr>
        <w:t>Comple</w:t>
      </w:r>
      <w:r>
        <w:rPr>
          <w:rFonts w:ascii="Arial" w:hAnsi="Arial" w:cs="Arial"/>
          <w:b/>
          <w:sz w:val="22"/>
          <w:szCs w:val="22"/>
        </w:rPr>
        <w:t xml:space="preserve">ted forms should be returned to </w:t>
      </w:r>
    </w:p>
    <w:p w:rsidR="00063ED5" w:rsidRPr="00E93025" w:rsidRDefault="00063ED5" w:rsidP="00063ED5">
      <w:pPr>
        <w:jc w:val="center"/>
        <w:rPr>
          <w:rFonts w:ascii="Arial" w:hAnsi="Arial" w:cs="Arial"/>
          <w:b/>
          <w:sz w:val="22"/>
          <w:szCs w:val="22"/>
        </w:rPr>
      </w:pPr>
      <w:r>
        <w:rPr>
          <w:rFonts w:ascii="Arial" w:hAnsi="Arial" w:cs="Arial"/>
          <w:b/>
          <w:sz w:val="22"/>
          <w:szCs w:val="22"/>
        </w:rPr>
        <w:t>Sarah Jane Scullion: s.scullion@wavetrauma.org</w:t>
      </w:r>
    </w:p>
    <w:p w:rsidR="008D2A95" w:rsidRDefault="008D2A95" w:rsidP="008D2A95">
      <w:pPr>
        <w:rPr>
          <w:rFonts w:ascii="Arial" w:hAnsi="Arial" w:cs="Arial"/>
          <w:sz w:val="22"/>
          <w:szCs w:val="22"/>
        </w:rPr>
      </w:pPr>
    </w:p>
    <w:p w:rsidR="00013E2C" w:rsidRDefault="00013E2C" w:rsidP="008D2A95">
      <w:pPr>
        <w:rPr>
          <w:rFonts w:ascii="Arial" w:hAnsi="Arial" w:cs="Arial"/>
          <w:sz w:val="22"/>
          <w:szCs w:val="22"/>
        </w:rPr>
      </w:pPr>
    </w:p>
    <w:p w:rsidR="00013E2C" w:rsidRDefault="00013E2C" w:rsidP="008D2A95">
      <w:pPr>
        <w:rPr>
          <w:rFonts w:ascii="Arial" w:hAnsi="Arial" w:cs="Arial"/>
          <w:sz w:val="22"/>
          <w:szCs w:val="22"/>
        </w:rPr>
      </w:pPr>
    </w:p>
    <w:p w:rsidR="00013E2C" w:rsidRDefault="00013E2C" w:rsidP="00013E2C">
      <w:pPr>
        <w:jc w:val="center"/>
        <w:rPr>
          <w:rFonts w:ascii="Arial" w:hAnsi="Arial" w:cs="Arial"/>
          <w:sz w:val="22"/>
          <w:szCs w:val="22"/>
        </w:rPr>
      </w:pPr>
      <w:r w:rsidRPr="00D31059">
        <w:rPr>
          <w:noProof/>
          <w:sz w:val="22"/>
          <w:szCs w:val="22"/>
          <w:lang w:eastAsia="en-GB"/>
        </w:rPr>
        <w:lastRenderedPageBreak/>
        <w:drawing>
          <wp:inline distT="0" distB="0" distL="0" distR="0" wp14:anchorId="3468BEDF" wp14:editId="316F46E1">
            <wp:extent cx="1114425"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013E2C" w:rsidRDefault="00013E2C" w:rsidP="008D2A95">
      <w:pPr>
        <w:rPr>
          <w:rFonts w:ascii="Arial" w:hAnsi="Arial" w:cs="Arial"/>
          <w:sz w:val="22"/>
          <w:szCs w:val="22"/>
        </w:rPr>
      </w:pPr>
    </w:p>
    <w:p w:rsidR="00013E2C" w:rsidRDefault="00013E2C" w:rsidP="008D2A95">
      <w:pPr>
        <w:rPr>
          <w:rFonts w:ascii="Arial" w:hAnsi="Arial" w:cs="Arial"/>
          <w:sz w:val="22"/>
          <w:szCs w:val="22"/>
        </w:rPr>
      </w:pPr>
    </w:p>
    <w:p w:rsidR="00013E2C" w:rsidRDefault="00013E2C" w:rsidP="00013E2C">
      <w:pPr>
        <w:shd w:val="clear" w:color="auto" w:fill="5B9BD5"/>
        <w:rPr>
          <w:rFonts w:ascii="Arial" w:hAnsi="Arial" w:cs="Arial"/>
          <w:b/>
        </w:rPr>
      </w:pPr>
      <w:r>
        <w:rPr>
          <w:rFonts w:ascii="Arial" w:hAnsi="Arial" w:cs="Arial"/>
          <w:b/>
        </w:rPr>
        <w:t>WAVE: Who we are?</w:t>
      </w:r>
    </w:p>
    <w:p w:rsidR="00013E2C" w:rsidRDefault="00013E2C" w:rsidP="00013E2C">
      <w:pPr>
        <w:pStyle w:val="NormalWeb"/>
        <w:shd w:val="clear" w:color="auto" w:fill="FFFFFF"/>
        <w:jc w:val="both"/>
        <w:rPr>
          <w:rFonts w:ascii="Arial" w:hAnsi="Arial" w:cs="Arial"/>
          <w:sz w:val="22"/>
          <w:szCs w:val="22"/>
        </w:rPr>
      </w:pPr>
      <w:r>
        <w:rPr>
          <w:rFonts w:ascii="Arial" w:hAnsi="Arial" w:cs="Arial"/>
          <w:sz w:val="22"/>
          <w:szCs w:val="22"/>
        </w:rPr>
        <w:t xml:space="preserve">WAVE, established in 1991, is a voluntary, cross community charitable organisation which offers care and support to anyone bereaved, traumatised or injured as a result of the Troubles/Conflict. </w:t>
      </w:r>
      <w:r>
        <w:rPr>
          <w:rFonts w:ascii="Arial" w:hAnsi="Arial" w:cs="Arial"/>
          <w:b/>
          <w:i/>
          <w:sz w:val="22"/>
          <w:szCs w:val="22"/>
        </w:rPr>
        <w:t>The philosophy and ethos of the organisation is one of inclusiveness, providing care for anyone irrespective of religious, cultural or political belief.</w:t>
      </w:r>
      <w:r>
        <w:rPr>
          <w:rFonts w:ascii="Arial" w:hAnsi="Arial" w:cs="Arial"/>
          <w:sz w:val="22"/>
          <w:szCs w:val="22"/>
        </w:rPr>
        <w:t xml:space="preserve">  WAVE promotes a respect for life and an understanding of difference that is seen as enhancing rather than threatening. WAVE continually seeks creative ways of working through issues that have the potential to divide. </w:t>
      </w:r>
    </w:p>
    <w:p w:rsidR="00013E2C" w:rsidRDefault="00013E2C" w:rsidP="00013E2C">
      <w:pPr>
        <w:pStyle w:val="NormalWeb"/>
        <w:shd w:val="clear" w:color="auto" w:fill="FFFFFF"/>
        <w:jc w:val="both"/>
        <w:rPr>
          <w:rFonts w:ascii="Arial" w:hAnsi="Arial" w:cs="Arial"/>
          <w:sz w:val="22"/>
          <w:szCs w:val="22"/>
        </w:rPr>
      </w:pPr>
      <w:r>
        <w:rPr>
          <w:rFonts w:ascii="Arial" w:hAnsi="Arial" w:cs="Arial"/>
          <w:sz w:val="22"/>
          <w:szCs w:val="22"/>
          <w:lang w:val="en"/>
        </w:rPr>
        <w:t>Over the years the violence in Northern Ireland has led directly to the deaths of over 3,600 people and resulted in over 40,000 serious injuries. The Cost of the Troubles Study (1997) estimated that, “</w:t>
      </w:r>
      <w:r>
        <w:rPr>
          <w:rFonts w:ascii="Arial" w:hAnsi="Arial" w:cs="Arial"/>
          <w:i/>
          <w:sz w:val="22"/>
          <w:szCs w:val="22"/>
          <w:lang w:val="en"/>
        </w:rPr>
        <w:t>At the very least 6,800 people have the experience of one of their immediate family - parent or sibling - being killed in a Troubles-related incident.”</w:t>
      </w:r>
      <w:r>
        <w:rPr>
          <w:rFonts w:ascii="Arial" w:hAnsi="Arial" w:cs="Arial"/>
          <w:sz w:val="22"/>
          <w:szCs w:val="22"/>
          <w:lang w:val="en"/>
        </w:rPr>
        <w:t xml:space="preserve"> The true cost however, is much higher as the relatives of those killed and maimed have also suffered ill health, disruption of family relationships, impaired functioning, substance abuse and in some cases when their grief became intolerable, suicide.  </w:t>
      </w:r>
    </w:p>
    <w:p w:rsidR="00013E2C" w:rsidRDefault="00013E2C" w:rsidP="00013E2C">
      <w:pPr>
        <w:pStyle w:val="NormalWeb"/>
        <w:shd w:val="clear" w:color="auto" w:fill="FFFFFF"/>
        <w:jc w:val="both"/>
        <w:rPr>
          <w:rFonts w:ascii="Arial" w:hAnsi="Arial" w:cs="Arial"/>
          <w:sz w:val="22"/>
          <w:szCs w:val="22"/>
          <w:lang w:val="en"/>
        </w:rPr>
      </w:pPr>
      <w:r>
        <w:rPr>
          <w:rFonts w:ascii="Arial" w:hAnsi="Arial" w:cs="Arial"/>
          <w:sz w:val="22"/>
          <w:szCs w:val="22"/>
          <w:lang w:val="en"/>
        </w:rPr>
        <w:t xml:space="preserve">Over the last twenty-five years the level of calls and referrals to WAVE has increased year on year. Referrals are received from those affected by violence more recently in addition to those injured, </w:t>
      </w:r>
      <w:r>
        <w:rPr>
          <w:rFonts w:ascii="Arial" w:hAnsi="Arial" w:cs="Arial"/>
          <w:sz w:val="22"/>
          <w:szCs w:val="22"/>
        </w:rPr>
        <w:t>traumatised</w:t>
      </w:r>
      <w:r>
        <w:rPr>
          <w:rFonts w:ascii="Arial" w:hAnsi="Arial" w:cs="Arial"/>
          <w:sz w:val="22"/>
          <w:szCs w:val="22"/>
          <w:lang w:val="en"/>
        </w:rPr>
        <w:t xml:space="preserve"> or bereaved across the last four decades. This indicates the necessity of providing the services offered by WAVE on a long-term basis. </w:t>
      </w:r>
    </w:p>
    <w:p w:rsidR="00013E2C" w:rsidRDefault="00013E2C" w:rsidP="00013E2C">
      <w:pPr>
        <w:pStyle w:val="NormalWeb"/>
        <w:shd w:val="clear" w:color="auto" w:fill="FFFFFF"/>
        <w:jc w:val="both"/>
        <w:rPr>
          <w:rFonts w:ascii="Arial" w:hAnsi="Arial" w:cs="Arial"/>
          <w:sz w:val="22"/>
          <w:szCs w:val="22"/>
          <w:lang w:val="en"/>
        </w:rPr>
      </w:pPr>
      <w:r>
        <w:rPr>
          <w:rFonts w:ascii="Arial" w:hAnsi="Arial" w:cs="Arial"/>
          <w:sz w:val="22"/>
          <w:szCs w:val="22"/>
          <w:lang w:val="en"/>
        </w:rPr>
        <w:t xml:space="preserve">To date WAVE has offered care </w:t>
      </w:r>
      <w:r>
        <w:rPr>
          <w:rFonts w:ascii="Arial" w:hAnsi="Arial" w:cs="Arial"/>
          <w:sz w:val="22"/>
          <w:szCs w:val="22"/>
        </w:rPr>
        <w:t>and</w:t>
      </w:r>
      <w:r>
        <w:rPr>
          <w:rFonts w:ascii="Arial" w:hAnsi="Arial" w:cs="Arial"/>
          <w:sz w:val="22"/>
          <w:szCs w:val="22"/>
          <w:lang w:val="en"/>
        </w:rPr>
        <w:t xml:space="preserve"> support to over 20,000 people, a cross section of adults, young people and children. WAVE works to </w:t>
      </w:r>
      <w:proofErr w:type="spellStart"/>
      <w:r>
        <w:rPr>
          <w:rFonts w:ascii="Arial" w:hAnsi="Arial" w:cs="Arial"/>
          <w:sz w:val="22"/>
          <w:szCs w:val="22"/>
          <w:lang w:val="en"/>
        </w:rPr>
        <w:t>utilise</w:t>
      </w:r>
      <w:proofErr w:type="spellEnd"/>
      <w:r>
        <w:rPr>
          <w:rFonts w:ascii="Arial" w:hAnsi="Arial" w:cs="Arial"/>
          <w:sz w:val="22"/>
          <w:szCs w:val="22"/>
          <w:lang w:val="en"/>
        </w:rPr>
        <w:t xml:space="preserve"> the benefit of every pound received in funding or donations for the benefit of clients. The </w:t>
      </w:r>
      <w:proofErr w:type="spellStart"/>
      <w:r>
        <w:rPr>
          <w:rFonts w:ascii="Arial" w:hAnsi="Arial" w:cs="Arial"/>
          <w:sz w:val="22"/>
          <w:szCs w:val="22"/>
          <w:lang w:val="en"/>
        </w:rPr>
        <w:t>organisation’s</w:t>
      </w:r>
      <w:proofErr w:type="spellEnd"/>
      <w:r>
        <w:rPr>
          <w:rFonts w:ascii="Arial" w:hAnsi="Arial" w:cs="Arial"/>
          <w:sz w:val="22"/>
          <w:szCs w:val="22"/>
          <w:lang w:val="en"/>
        </w:rPr>
        <w:t xml:space="preserve"> management cost is extremely low at 8%, well below the recommended national level of 15%. WAVE offers exceptional value for funders and strong professional services for clients.</w:t>
      </w:r>
    </w:p>
    <w:p w:rsidR="00013E2C" w:rsidRDefault="00013E2C" w:rsidP="00013E2C">
      <w:pPr>
        <w:jc w:val="both"/>
        <w:rPr>
          <w:rFonts w:ascii="Arial" w:eastAsia="Arial Unicode MS" w:hAnsi="Arial" w:cs="Arial"/>
          <w:sz w:val="22"/>
          <w:szCs w:val="22"/>
        </w:rPr>
      </w:pPr>
      <w:r>
        <w:rPr>
          <w:rFonts w:ascii="Arial" w:eastAsia="Arial Unicode MS" w:hAnsi="Arial" w:cs="Arial"/>
        </w:rPr>
        <w:t xml:space="preserve">WAVE has extensive community based Trauma Education Programmes.  These programmes have been refined and developed over 20 years and offer students a range of options to meet their learning needs. Trauma Education </w:t>
      </w:r>
      <w:proofErr w:type="gramStart"/>
      <w:r>
        <w:rPr>
          <w:rFonts w:ascii="Arial" w:eastAsia="Arial Unicode MS" w:hAnsi="Arial" w:cs="Arial"/>
        </w:rPr>
        <w:t>includes:-</w:t>
      </w:r>
      <w:proofErr w:type="gramEnd"/>
    </w:p>
    <w:p w:rsidR="00013E2C" w:rsidRDefault="00013E2C" w:rsidP="00013E2C">
      <w:pPr>
        <w:jc w:val="both"/>
        <w:rPr>
          <w:rFonts w:ascii="Arial" w:eastAsia="Arial Unicode MS" w:hAnsi="Arial" w:cs="Arial"/>
        </w:rPr>
      </w:pPr>
    </w:p>
    <w:p w:rsidR="00013E2C" w:rsidRDefault="00013E2C" w:rsidP="00013E2C">
      <w:pPr>
        <w:pStyle w:val="ListParagraph"/>
        <w:numPr>
          <w:ilvl w:val="0"/>
          <w:numId w:val="2"/>
        </w:numPr>
        <w:contextualSpacing/>
        <w:jc w:val="both"/>
        <w:rPr>
          <w:rFonts w:ascii="Arial" w:eastAsia="Arial Unicode MS" w:hAnsi="Arial" w:cs="Arial"/>
          <w:sz w:val="22"/>
          <w:szCs w:val="22"/>
        </w:rPr>
      </w:pPr>
      <w:r>
        <w:rPr>
          <w:rFonts w:ascii="Arial" w:eastAsia="Arial Unicode MS" w:hAnsi="Arial" w:cs="Arial"/>
          <w:sz w:val="22"/>
          <w:szCs w:val="22"/>
        </w:rPr>
        <w:t>Short Trauma Courses accredited by the School of Education at Queen’s University, Belfast under their Open Learning Programme.</w:t>
      </w:r>
    </w:p>
    <w:p w:rsidR="00013E2C" w:rsidRDefault="00013E2C" w:rsidP="00013E2C">
      <w:pPr>
        <w:pStyle w:val="ListParagraph"/>
        <w:numPr>
          <w:ilvl w:val="0"/>
          <w:numId w:val="1"/>
        </w:numPr>
        <w:contextualSpacing/>
        <w:jc w:val="both"/>
        <w:rPr>
          <w:rFonts w:ascii="Arial" w:eastAsia="Arial Unicode MS" w:hAnsi="Arial" w:cs="Arial"/>
          <w:sz w:val="22"/>
          <w:szCs w:val="22"/>
        </w:rPr>
      </w:pPr>
      <w:r>
        <w:rPr>
          <w:rFonts w:ascii="Arial" w:eastAsia="Arial Unicode MS" w:hAnsi="Arial" w:cs="Arial"/>
          <w:sz w:val="22"/>
          <w:szCs w:val="22"/>
        </w:rPr>
        <w:t xml:space="preserve">A BSc. (Hons) in Psychological Trauma Studies is delivered in partnership with the School of Nursing and Midwifery at Queen’s University. It remains the only undergraduate trauma programme available in the United Kingdom and Ireland. </w:t>
      </w:r>
    </w:p>
    <w:p w:rsidR="00013E2C" w:rsidRDefault="00013E2C" w:rsidP="00013E2C">
      <w:pPr>
        <w:pStyle w:val="ListParagraph"/>
        <w:numPr>
          <w:ilvl w:val="0"/>
          <w:numId w:val="1"/>
        </w:numPr>
        <w:contextualSpacing/>
        <w:jc w:val="both"/>
        <w:rPr>
          <w:rFonts w:ascii="Arial" w:eastAsia="Arial Unicode MS" w:hAnsi="Arial" w:cs="Arial"/>
          <w:sz w:val="22"/>
          <w:szCs w:val="22"/>
        </w:rPr>
      </w:pPr>
      <w:r>
        <w:rPr>
          <w:rFonts w:ascii="Arial" w:eastAsia="Arial Unicode MS" w:hAnsi="Arial" w:cs="Arial"/>
          <w:sz w:val="22"/>
          <w:szCs w:val="22"/>
        </w:rPr>
        <w:t xml:space="preserve">A Postgraduate Pathway in Trauma Studies has been developed in partnership with University College Cork. </w:t>
      </w:r>
    </w:p>
    <w:p w:rsidR="00013E2C" w:rsidRDefault="00013E2C" w:rsidP="00013E2C">
      <w:pPr>
        <w:pStyle w:val="ListParagraph"/>
        <w:numPr>
          <w:ilvl w:val="0"/>
          <w:numId w:val="1"/>
        </w:numPr>
        <w:contextualSpacing/>
        <w:jc w:val="both"/>
        <w:rPr>
          <w:rFonts w:ascii="Arial" w:eastAsia="Arial Unicode MS" w:hAnsi="Arial" w:cs="Arial"/>
          <w:sz w:val="22"/>
          <w:szCs w:val="22"/>
        </w:rPr>
      </w:pPr>
      <w:r>
        <w:rPr>
          <w:rFonts w:ascii="Arial" w:eastAsia="Arial Unicode MS" w:hAnsi="Arial" w:cs="Arial"/>
          <w:sz w:val="22"/>
          <w:szCs w:val="22"/>
        </w:rPr>
        <w:t xml:space="preserve">Professional Development in trauma awareness and trauma informed practice for social work, midwifery and nursing students is delivered in partnership with the Schools of Social Work and Nursing and Midwifery at Queen’s University, Belfast.  </w:t>
      </w:r>
    </w:p>
    <w:p w:rsidR="00013E2C" w:rsidRDefault="00013E2C" w:rsidP="00013E2C">
      <w:pPr>
        <w:pStyle w:val="NormalWeb"/>
        <w:shd w:val="clear" w:color="auto" w:fill="FFFFFF"/>
        <w:jc w:val="both"/>
      </w:pPr>
      <w:r>
        <w:rPr>
          <w:rFonts w:ascii="Arial" w:hAnsi="Arial" w:cs="Arial"/>
          <w:sz w:val="22"/>
          <w:szCs w:val="22"/>
          <w:lang w:val="en"/>
        </w:rPr>
        <w:t xml:space="preserve">WAVE has an extensive network of delivery processes across Northern Ireland. The </w:t>
      </w:r>
      <w:proofErr w:type="spellStart"/>
      <w:r>
        <w:rPr>
          <w:rFonts w:ascii="Arial" w:hAnsi="Arial" w:cs="Arial"/>
          <w:sz w:val="22"/>
          <w:szCs w:val="22"/>
          <w:lang w:val="en"/>
        </w:rPr>
        <w:t>organisation</w:t>
      </w:r>
      <w:proofErr w:type="spellEnd"/>
      <w:r>
        <w:rPr>
          <w:rFonts w:ascii="Arial" w:hAnsi="Arial" w:cs="Arial"/>
          <w:sz w:val="22"/>
          <w:szCs w:val="22"/>
          <w:lang w:val="en"/>
        </w:rPr>
        <w:t xml:space="preserve"> operates from five Outreach </w:t>
      </w:r>
      <w:proofErr w:type="spellStart"/>
      <w:r>
        <w:rPr>
          <w:rFonts w:ascii="Arial" w:hAnsi="Arial" w:cs="Arial"/>
          <w:sz w:val="22"/>
          <w:szCs w:val="22"/>
          <w:lang w:val="en"/>
        </w:rPr>
        <w:t>Centres</w:t>
      </w:r>
      <w:proofErr w:type="spellEnd"/>
      <w:r>
        <w:rPr>
          <w:rFonts w:ascii="Arial" w:hAnsi="Arial" w:cs="Arial"/>
          <w:sz w:val="22"/>
          <w:szCs w:val="22"/>
          <w:lang w:val="en"/>
        </w:rPr>
        <w:t xml:space="preserve"> in: Belfast, </w:t>
      </w:r>
      <w:proofErr w:type="spellStart"/>
      <w:r>
        <w:rPr>
          <w:rFonts w:ascii="Arial" w:hAnsi="Arial" w:cs="Arial"/>
          <w:sz w:val="22"/>
          <w:szCs w:val="22"/>
          <w:lang w:val="en"/>
        </w:rPr>
        <w:t>Armagh</w:t>
      </w:r>
      <w:proofErr w:type="spellEnd"/>
      <w:r>
        <w:rPr>
          <w:rFonts w:ascii="Arial" w:hAnsi="Arial" w:cs="Arial"/>
          <w:sz w:val="22"/>
          <w:szCs w:val="22"/>
          <w:lang w:val="en"/>
        </w:rPr>
        <w:t xml:space="preserve">, </w:t>
      </w:r>
      <w:proofErr w:type="spellStart"/>
      <w:r>
        <w:rPr>
          <w:rFonts w:ascii="Arial" w:hAnsi="Arial" w:cs="Arial"/>
          <w:sz w:val="22"/>
          <w:szCs w:val="22"/>
          <w:lang w:val="en"/>
        </w:rPr>
        <w:t>Omagh</w:t>
      </w:r>
      <w:proofErr w:type="spellEnd"/>
      <w:r>
        <w:rPr>
          <w:rFonts w:ascii="Arial" w:hAnsi="Arial" w:cs="Arial"/>
          <w:sz w:val="22"/>
          <w:szCs w:val="22"/>
          <w:lang w:val="en"/>
        </w:rPr>
        <w:t xml:space="preserve">, </w:t>
      </w:r>
      <w:proofErr w:type="spellStart"/>
      <w:r>
        <w:rPr>
          <w:rFonts w:ascii="Arial" w:hAnsi="Arial" w:cs="Arial"/>
          <w:sz w:val="22"/>
          <w:szCs w:val="22"/>
          <w:lang w:val="en"/>
        </w:rPr>
        <w:t>Ballymoney</w:t>
      </w:r>
      <w:proofErr w:type="spellEnd"/>
      <w:r>
        <w:rPr>
          <w:rFonts w:ascii="Arial" w:hAnsi="Arial" w:cs="Arial"/>
          <w:sz w:val="22"/>
          <w:szCs w:val="22"/>
          <w:lang w:val="en"/>
        </w:rPr>
        <w:t xml:space="preserve"> and Derry Londonderry and services such as Outreach Casework, Health and Wellbeing, Psychotherapy/Counselling, Advice/Welfare, Trauma Education, Personal Development, Training Opportunities and Complementary Therapies are available from all its Centre’s. In addition, the </w:t>
      </w:r>
      <w:proofErr w:type="spellStart"/>
      <w:r>
        <w:rPr>
          <w:rFonts w:ascii="Arial" w:hAnsi="Arial" w:cs="Arial"/>
          <w:sz w:val="22"/>
          <w:szCs w:val="22"/>
          <w:lang w:val="en"/>
        </w:rPr>
        <w:t>organisation</w:t>
      </w:r>
      <w:proofErr w:type="spellEnd"/>
      <w:r>
        <w:rPr>
          <w:rFonts w:ascii="Arial" w:hAnsi="Arial" w:cs="Arial"/>
          <w:sz w:val="22"/>
          <w:szCs w:val="22"/>
          <w:lang w:val="en"/>
        </w:rPr>
        <w:t xml:space="preserve"> has a number of satellite projects operating across a range of venues in response to local need.  We also source services for those directly affected living outside of Northern Ireland.    </w:t>
      </w:r>
    </w:p>
    <w:p w:rsidR="008D2A95" w:rsidRPr="00D31059" w:rsidRDefault="008D2A95" w:rsidP="008D2A95">
      <w:pPr>
        <w:pStyle w:val="NormalWeb"/>
        <w:shd w:val="clear" w:color="auto" w:fill="FFFFFF"/>
        <w:jc w:val="center"/>
        <w:rPr>
          <w:rFonts w:ascii="Arial" w:hAnsi="Arial" w:cs="Arial"/>
          <w:sz w:val="22"/>
          <w:szCs w:val="22"/>
          <w:lang w:val="en"/>
        </w:rPr>
      </w:pPr>
      <w:r w:rsidRPr="00D31059">
        <w:rPr>
          <w:rFonts w:ascii="Arial" w:hAnsi="Arial" w:cs="Arial"/>
          <w:sz w:val="22"/>
          <w:szCs w:val="22"/>
          <w:lang w:val="en"/>
        </w:rPr>
        <w:br w:type="page"/>
      </w:r>
      <w:r w:rsidRPr="00D31059">
        <w:rPr>
          <w:rFonts w:ascii="Arial" w:hAnsi="Arial" w:cs="Arial"/>
          <w:noProof/>
          <w:sz w:val="22"/>
          <w:szCs w:val="22"/>
        </w:rPr>
        <w:lastRenderedPageBreak/>
        <w:drawing>
          <wp:inline distT="0" distB="0" distL="0" distR="0" wp14:anchorId="0B5CA951" wp14:editId="7CD84A6F">
            <wp:extent cx="1114425" cy="561975"/>
            <wp:effectExtent l="0" t="0" r="9525" b="9525"/>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8D2A95" w:rsidRPr="00D31059" w:rsidRDefault="008D2A95" w:rsidP="008D2A95">
      <w:pPr>
        <w:shd w:val="clear" w:color="auto" w:fill="5B9BD5"/>
        <w:jc w:val="center"/>
        <w:rPr>
          <w:rFonts w:ascii="Arial" w:hAnsi="Arial" w:cs="Arial"/>
          <w:b/>
          <w:sz w:val="22"/>
          <w:szCs w:val="22"/>
        </w:rPr>
      </w:pPr>
      <w:r w:rsidRPr="00D31059">
        <w:rPr>
          <w:rFonts w:ascii="Arial" w:hAnsi="Arial" w:cs="Arial"/>
          <w:b/>
          <w:sz w:val="22"/>
          <w:szCs w:val="22"/>
        </w:rPr>
        <w:t xml:space="preserve">Organisation Profile </w:t>
      </w:r>
    </w:p>
    <w:p w:rsidR="008D2A95" w:rsidRPr="00D31059" w:rsidRDefault="008D2A95" w:rsidP="008D2A95">
      <w:pPr>
        <w:tabs>
          <w:tab w:val="left" w:pos="2340"/>
        </w:tabs>
        <w:jc w:val="center"/>
        <w:rPr>
          <w:rFonts w:ascii="Arial" w:hAnsi="Arial" w:cs="Arial"/>
          <w:b/>
          <w:sz w:val="22"/>
          <w:szCs w:val="22"/>
        </w:rPr>
      </w:pPr>
    </w:p>
    <w:p w:rsidR="008D2A95" w:rsidRDefault="008D2A95" w:rsidP="008D2A95">
      <w:pPr>
        <w:jc w:val="both"/>
        <w:rPr>
          <w:rFonts w:ascii="Arial" w:hAnsi="Arial" w:cs="Arial"/>
          <w:b/>
          <w:sz w:val="22"/>
          <w:szCs w:val="22"/>
        </w:rPr>
      </w:pPr>
      <w:r w:rsidRPr="00D31059">
        <w:rPr>
          <w:rFonts w:ascii="Arial" w:hAnsi="Arial" w:cs="Arial"/>
          <w:b/>
          <w:sz w:val="22"/>
          <w:szCs w:val="22"/>
        </w:rPr>
        <w:t>Role Title:</w:t>
      </w:r>
      <w:r w:rsidRPr="00D31059">
        <w:rPr>
          <w:rFonts w:ascii="Arial" w:hAnsi="Arial" w:cs="Arial"/>
          <w:sz w:val="22"/>
          <w:szCs w:val="22"/>
        </w:rPr>
        <w:tab/>
      </w:r>
      <w:r w:rsidRPr="00D31059">
        <w:rPr>
          <w:rFonts w:ascii="Arial" w:hAnsi="Arial" w:cs="Arial"/>
          <w:sz w:val="22"/>
          <w:szCs w:val="22"/>
        </w:rPr>
        <w:tab/>
      </w:r>
      <w:r w:rsidRPr="00D31059">
        <w:rPr>
          <w:rFonts w:ascii="Arial" w:hAnsi="Arial" w:cs="Arial"/>
          <w:sz w:val="22"/>
          <w:szCs w:val="22"/>
        </w:rPr>
        <w:tab/>
      </w:r>
      <w:r w:rsidRPr="008D2A95">
        <w:rPr>
          <w:rFonts w:ascii="Arial" w:hAnsi="Arial" w:cs="Arial"/>
          <w:b/>
          <w:sz w:val="22"/>
          <w:szCs w:val="22"/>
        </w:rPr>
        <w:t xml:space="preserve">Administrator, </w:t>
      </w:r>
      <w:proofErr w:type="spellStart"/>
      <w:r w:rsidRPr="008D2A95">
        <w:rPr>
          <w:rFonts w:ascii="Arial" w:hAnsi="Arial" w:cs="Arial"/>
          <w:b/>
          <w:sz w:val="22"/>
          <w:szCs w:val="22"/>
        </w:rPr>
        <w:t>Omagh</w:t>
      </w:r>
      <w:proofErr w:type="spellEnd"/>
      <w:r w:rsidRPr="008D2A95">
        <w:rPr>
          <w:rFonts w:ascii="Arial" w:hAnsi="Arial" w:cs="Arial"/>
          <w:b/>
          <w:sz w:val="22"/>
          <w:szCs w:val="22"/>
        </w:rPr>
        <w:t xml:space="preserve"> </w:t>
      </w:r>
    </w:p>
    <w:p w:rsidR="008D2A95" w:rsidRPr="00D31059" w:rsidRDefault="008D2A95" w:rsidP="008D2A95">
      <w:pPr>
        <w:jc w:val="both"/>
        <w:rPr>
          <w:rFonts w:ascii="Arial" w:hAnsi="Arial" w:cs="Arial"/>
          <w:sz w:val="22"/>
          <w:szCs w:val="22"/>
        </w:rPr>
      </w:pPr>
    </w:p>
    <w:p w:rsidR="008D2A95" w:rsidRPr="00D31059" w:rsidRDefault="008D2A95" w:rsidP="00013E2C">
      <w:pPr>
        <w:jc w:val="both"/>
        <w:rPr>
          <w:rFonts w:ascii="Arial" w:hAnsi="Arial" w:cs="Arial"/>
          <w:b/>
          <w:sz w:val="22"/>
          <w:szCs w:val="22"/>
        </w:rPr>
      </w:pPr>
      <w:r w:rsidRPr="00D31059">
        <w:rPr>
          <w:rFonts w:ascii="Arial" w:hAnsi="Arial" w:cs="Arial"/>
          <w:b/>
          <w:sz w:val="22"/>
          <w:szCs w:val="22"/>
        </w:rPr>
        <w:t>Reference No.:</w:t>
      </w:r>
      <w:r w:rsidRPr="00D31059">
        <w:rPr>
          <w:rFonts w:ascii="Arial" w:hAnsi="Arial" w:cs="Arial"/>
          <w:sz w:val="22"/>
          <w:szCs w:val="22"/>
        </w:rPr>
        <w:tab/>
      </w:r>
      <w:r w:rsidRPr="00D31059">
        <w:rPr>
          <w:rFonts w:ascii="Arial" w:hAnsi="Arial" w:cs="Arial"/>
          <w:sz w:val="22"/>
          <w:szCs w:val="22"/>
        </w:rPr>
        <w:tab/>
      </w:r>
      <w:r w:rsidR="00013E2C">
        <w:rPr>
          <w:rFonts w:ascii="Arial" w:hAnsi="Arial" w:cs="Arial"/>
          <w:b/>
          <w:sz w:val="22"/>
          <w:szCs w:val="22"/>
        </w:rPr>
        <w:t>AD/OM/SEPT20/</w:t>
      </w: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sz w:val="22"/>
          <w:szCs w:val="22"/>
        </w:rPr>
      </w:pPr>
    </w:p>
    <w:p w:rsidR="008D2A95" w:rsidRPr="00D31059" w:rsidRDefault="008D2A95" w:rsidP="008D2A95">
      <w:pPr>
        <w:jc w:val="both"/>
        <w:rPr>
          <w:rFonts w:ascii="Arial" w:hAnsi="Arial" w:cs="Arial"/>
          <w:b/>
          <w:sz w:val="22"/>
          <w:szCs w:val="22"/>
        </w:rPr>
      </w:pPr>
      <w:r w:rsidRPr="00D31059">
        <w:rPr>
          <w:rFonts w:ascii="Arial" w:hAnsi="Arial" w:cs="Arial"/>
          <w:b/>
          <w:sz w:val="22"/>
          <w:szCs w:val="22"/>
        </w:rPr>
        <w:t>WAVE Trauma Centre’s Mission and Values:</w:t>
      </w:r>
    </w:p>
    <w:p w:rsidR="008D2A95" w:rsidRPr="00D31059" w:rsidRDefault="008D2A95" w:rsidP="008D2A95">
      <w:pPr>
        <w:rPr>
          <w:rFonts w:ascii="Arial" w:hAnsi="Arial" w:cs="Arial"/>
          <w:b/>
          <w:sz w:val="22"/>
          <w:szCs w:val="22"/>
        </w:rPr>
      </w:pPr>
    </w:p>
    <w:p w:rsidR="008D2A95" w:rsidRPr="00D31059" w:rsidRDefault="008D2A95" w:rsidP="008D2A95">
      <w:pPr>
        <w:rPr>
          <w:rFonts w:ascii="Arial" w:hAnsi="Arial" w:cs="Arial"/>
          <w:b/>
          <w:sz w:val="22"/>
          <w:szCs w:val="22"/>
        </w:rPr>
      </w:pPr>
      <w:r w:rsidRPr="00D31059">
        <w:rPr>
          <w:rFonts w:ascii="Arial" w:hAnsi="Arial" w:cs="Arial"/>
          <w:b/>
          <w:sz w:val="22"/>
          <w:szCs w:val="22"/>
        </w:rPr>
        <w:t xml:space="preserve">Mission: WAVE’s Mission is </w:t>
      </w:r>
      <w:proofErr w:type="gramStart"/>
      <w:r w:rsidRPr="00D31059">
        <w:rPr>
          <w:rFonts w:ascii="Arial" w:hAnsi="Arial" w:cs="Arial"/>
          <w:b/>
          <w:sz w:val="22"/>
          <w:szCs w:val="22"/>
        </w:rPr>
        <w:t>to:-</w:t>
      </w:r>
      <w:proofErr w:type="gramEnd"/>
    </w:p>
    <w:p w:rsidR="008D2A95" w:rsidRPr="00D31059" w:rsidRDefault="008D2A95" w:rsidP="008D2A95">
      <w:pPr>
        <w:rPr>
          <w:rFonts w:ascii="Arial" w:hAnsi="Arial" w:cs="Arial"/>
          <w:b/>
          <w:sz w:val="22"/>
          <w:szCs w:val="22"/>
        </w:rPr>
      </w:pPr>
    </w:p>
    <w:p w:rsidR="008D2A95" w:rsidRPr="00D31059" w:rsidRDefault="008D2A95" w:rsidP="008D2A95">
      <w:pPr>
        <w:numPr>
          <w:ilvl w:val="0"/>
          <w:numId w:val="4"/>
        </w:numPr>
        <w:rPr>
          <w:rFonts w:ascii="Arial" w:hAnsi="Arial" w:cs="Arial"/>
          <w:sz w:val="22"/>
          <w:szCs w:val="22"/>
        </w:rPr>
      </w:pPr>
      <w:r w:rsidRPr="00D31059">
        <w:rPr>
          <w:rFonts w:ascii="Arial" w:hAnsi="Arial" w:cs="Arial"/>
          <w:sz w:val="22"/>
          <w:szCs w:val="22"/>
        </w:rPr>
        <w:t>Serve people directly affected by the Troubles/Conflict in Northern Ireland.</w:t>
      </w:r>
    </w:p>
    <w:p w:rsidR="008D2A95" w:rsidRPr="00D31059" w:rsidRDefault="008D2A95" w:rsidP="008D2A95">
      <w:pPr>
        <w:ind w:left="720"/>
        <w:rPr>
          <w:rFonts w:ascii="Arial" w:hAnsi="Arial" w:cs="Arial"/>
          <w:sz w:val="22"/>
          <w:szCs w:val="22"/>
        </w:rPr>
      </w:pPr>
    </w:p>
    <w:p w:rsidR="008D2A95" w:rsidRPr="00D31059" w:rsidRDefault="008D2A95" w:rsidP="008D2A95">
      <w:pPr>
        <w:numPr>
          <w:ilvl w:val="0"/>
          <w:numId w:val="4"/>
        </w:numPr>
        <w:rPr>
          <w:rFonts w:ascii="Arial" w:hAnsi="Arial" w:cs="Arial"/>
          <w:sz w:val="22"/>
          <w:szCs w:val="22"/>
        </w:rPr>
      </w:pPr>
      <w:r w:rsidRPr="00D31059">
        <w:rPr>
          <w:rFonts w:ascii="Arial" w:hAnsi="Arial" w:cs="Arial"/>
          <w:sz w:val="22"/>
          <w:szCs w:val="22"/>
        </w:rPr>
        <w:t>Empower individuals, communities and wider society through trauma education programmes.</w:t>
      </w:r>
    </w:p>
    <w:p w:rsidR="008D2A95" w:rsidRPr="00D31059" w:rsidRDefault="008D2A95" w:rsidP="008D2A95">
      <w:pPr>
        <w:rPr>
          <w:rFonts w:ascii="Arial" w:hAnsi="Arial" w:cs="Arial"/>
          <w:sz w:val="22"/>
          <w:szCs w:val="22"/>
        </w:rPr>
      </w:pPr>
    </w:p>
    <w:p w:rsidR="008D2A95" w:rsidRPr="00D31059" w:rsidRDefault="008D2A95" w:rsidP="008D2A95">
      <w:pPr>
        <w:rPr>
          <w:rFonts w:ascii="Arial" w:hAnsi="Arial" w:cs="Arial"/>
          <w:b/>
          <w:sz w:val="22"/>
          <w:szCs w:val="22"/>
        </w:rPr>
      </w:pPr>
      <w:r w:rsidRPr="00D31059">
        <w:rPr>
          <w:rFonts w:ascii="Arial" w:hAnsi="Arial" w:cs="Arial"/>
          <w:b/>
          <w:sz w:val="22"/>
          <w:szCs w:val="22"/>
        </w:rPr>
        <w:t xml:space="preserve">Values: WAVE is committed </w:t>
      </w:r>
      <w:proofErr w:type="gramStart"/>
      <w:r w:rsidRPr="00D31059">
        <w:rPr>
          <w:rFonts w:ascii="Arial" w:hAnsi="Arial" w:cs="Arial"/>
          <w:b/>
          <w:sz w:val="22"/>
          <w:szCs w:val="22"/>
        </w:rPr>
        <w:t>to:-</w:t>
      </w:r>
      <w:proofErr w:type="gramEnd"/>
    </w:p>
    <w:p w:rsidR="008D2A95" w:rsidRPr="00D31059" w:rsidRDefault="008D2A95" w:rsidP="008D2A95">
      <w:pPr>
        <w:rPr>
          <w:rFonts w:ascii="Arial" w:hAnsi="Arial" w:cs="Arial"/>
          <w:sz w:val="22"/>
          <w:szCs w:val="22"/>
        </w:rPr>
      </w:pP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Empowerment of those bereaved, traumatised or injured by the Troubles/Conflict in Northern Ireland.</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Inclusivity in all its work.</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Working to promote the non-recurrence of violence.</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Equality and good relations as the foundation for our work.</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Continuous improvement through ongoing review of the provision of high quality, innovative evidence based services.</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Responding to change and shaping delivery within the victim/survivor sector.</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Helping to build a shared and cohesive future to address the legacy of the past.</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Accountability to clients and to funders for the services and programmes delivered within effective financial processes.</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Partnership with other agencies to achieve better outcomes for clients.</w:t>
      </w:r>
    </w:p>
    <w:p w:rsidR="008D2A95" w:rsidRPr="00D31059" w:rsidRDefault="008D2A95" w:rsidP="008D2A95">
      <w:pPr>
        <w:numPr>
          <w:ilvl w:val="0"/>
          <w:numId w:val="4"/>
        </w:numPr>
        <w:spacing w:line="360" w:lineRule="auto"/>
        <w:jc w:val="both"/>
        <w:rPr>
          <w:rFonts w:ascii="Arial" w:hAnsi="Arial" w:cs="Arial"/>
          <w:sz w:val="22"/>
          <w:szCs w:val="22"/>
        </w:rPr>
      </w:pPr>
      <w:r w:rsidRPr="00D31059">
        <w:rPr>
          <w:rFonts w:ascii="Arial" w:hAnsi="Arial" w:cs="Arial"/>
          <w:sz w:val="22"/>
          <w:szCs w:val="22"/>
        </w:rPr>
        <w:t xml:space="preserve">Continued development and recognition of our staff and volunteer team.  </w:t>
      </w:r>
    </w:p>
    <w:p w:rsidR="008D2A95" w:rsidRPr="00D31059" w:rsidRDefault="008D2A95" w:rsidP="008D2A95">
      <w:pPr>
        <w:jc w:val="center"/>
        <w:rPr>
          <w:rFonts w:ascii="Arial" w:hAnsi="Arial" w:cs="Arial"/>
          <w:b/>
          <w:sz w:val="22"/>
          <w:szCs w:val="22"/>
        </w:rPr>
      </w:pPr>
      <w:r w:rsidRPr="00D31059">
        <w:rPr>
          <w:rFonts w:ascii="Arial" w:hAnsi="Arial" w:cs="Arial"/>
          <w:sz w:val="22"/>
          <w:szCs w:val="22"/>
          <w:lang w:val="en"/>
        </w:rPr>
        <w:br w:type="page"/>
      </w:r>
    </w:p>
    <w:p w:rsidR="008D2A95" w:rsidRPr="00EB2C44" w:rsidRDefault="008D2A95" w:rsidP="008D2A95">
      <w:pPr>
        <w:pStyle w:val="Heading2"/>
        <w:jc w:val="center"/>
        <w:rPr>
          <w:rFonts w:ascii="Arial" w:hAnsi="Arial" w:cs="Arial"/>
          <w:b/>
          <w:bCs/>
          <w:sz w:val="22"/>
          <w:szCs w:val="22"/>
        </w:rPr>
      </w:pPr>
      <w:r w:rsidRPr="00EB2C44">
        <w:rPr>
          <w:noProof/>
          <w:sz w:val="22"/>
          <w:szCs w:val="22"/>
          <w:lang w:eastAsia="en-GB"/>
        </w:rPr>
        <w:lastRenderedPageBreak/>
        <w:drawing>
          <wp:inline distT="0" distB="0" distL="0" distR="0" wp14:anchorId="10AC8581" wp14:editId="458A5F09">
            <wp:extent cx="1266825" cy="557008"/>
            <wp:effectExtent l="0" t="0" r="0" b="0"/>
            <wp:docPr id="7" name="Picture 7"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cstate="print"/>
                    <a:srcRect/>
                    <a:stretch>
                      <a:fillRect/>
                    </a:stretch>
                  </pic:blipFill>
                  <pic:spPr bwMode="auto">
                    <a:xfrm>
                      <a:off x="0" y="0"/>
                      <a:ext cx="1280826" cy="563164"/>
                    </a:xfrm>
                    <a:prstGeom prst="rect">
                      <a:avLst/>
                    </a:prstGeom>
                    <a:noFill/>
                    <a:ln w="9525">
                      <a:noFill/>
                      <a:miter lim="800000"/>
                      <a:headEnd/>
                      <a:tailEnd/>
                    </a:ln>
                  </pic:spPr>
                </pic:pic>
              </a:graphicData>
            </a:graphic>
          </wp:inline>
        </w:drawing>
      </w:r>
    </w:p>
    <w:p w:rsidR="008D2A95" w:rsidRPr="00EB2C44" w:rsidRDefault="008D2A95" w:rsidP="008D2A95">
      <w:pPr>
        <w:pStyle w:val="Heading2"/>
        <w:ind w:left="2160" w:firstLine="720"/>
        <w:rPr>
          <w:rFonts w:ascii="Arial" w:hAnsi="Arial" w:cs="Arial"/>
          <w:b/>
          <w:bCs/>
          <w:sz w:val="22"/>
          <w:szCs w:val="22"/>
        </w:rPr>
      </w:pPr>
      <w:r w:rsidRPr="00EB2C44">
        <w:rPr>
          <w:rFonts w:ascii="Arial" w:hAnsi="Arial" w:cs="Arial"/>
          <w:b/>
          <w:bCs/>
          <w:sz w:val="22"/>
          <w:szCs w:val="22"/>
        </w:rPr>
        <w:t xml:space="preserve">                         </w:t>
      </w:r>
    </w:p>
    <w:p w:rsidR="008D2A95" w:rsidRPr="00EB2C44" w:rsidRDefault="008D2A95" w:rsidP="008D2A95">
      <w:pPr>
        <w:shd w:val="clear" w:color="auto" w:fill="5B9BD5"/>
        <w:jc w:val="center"/>
        <w:rPr>
          <w:rFonts w:ascii="Arial" w:hAnsi="Arial" w:cs="Arial"/>
          <w:b/>
          <w:sz w:val="22"/>
          <w:szCs w:val="22"/>
        </w:rPr>
      </w:pPr>
      <w:r w:rsidRPr="00EB2C44">
        <w:rPr>
          <w:rFonts w:ascii="Arial" w:hAnsi="Arial" w:cs="Arial"/>
          <w:b/>
          <w:sz w:val="22"/>
          <w:szCs w:val="22"/>
        </w:rPr>
        <w:t>Job Description</w:t>
      </w:r>
    </w:p>
    <w:p w:rsidR="008D2A95" w:rsidRPr="00EB2C44" w:rsidRDefault="008D2A95" w:rsidP="008D2A95">
      <w:pPr>
        <w:jc w:val="both"/>
        <w:rPr>
          <w:rFonts w:ascii="Arial" w:hAnsi="Arial" w:cs="Arial"/>
          <w:b/>
          <w:sz w:val="22"/>
          <w:szCs w:val="22"/>
        </w:rPr>
      </w:pPr>
    </w:p>
    <w:p w:rsidR="008D2A95" w:rsidRPr="00EB2C44" w:rsidRDefault="008D2A95" w:rsidP="008D2A95">
      <w:pPr>
        <w:jc w:val="both"/>
        <w:rPr>
          <w:rFonts w:ascii="Arial" w:hAnsi="Arial" w:cs="Arial"/>
          <w:sz w:val="22"/>
          <w:szCs w:val="22"/>
        </w:rPr>
      </w:pPr>
      <w:r w:rsidRPr="00EB2C44">
        <w:rPr>
          <w:rFonts w:ascii="Arial" w:hAnsi="Arial" w:cs="Arial"/>
          <w:b/>
          <w:sz w:val="22"/>
          <w:szCs w:val="22"/>
        </w:rPr>
        <w:t>Job Title:</w:t>
      </w:r>
      <w:r w:rsidRPr="00EB2C44">
        <w:rPr>
          <w:rFonts w:ascii="Arial" w:hAnsi="Arial" w:cs="Arial"/>
          <w:sz w:val="22"/>
          <w:szCs w:val="22"/>
        </w:rPr>
        <w:tab/>
      </w:r>
      <w:r w:rsidRPr="00EB2C44">
        <w:rPr>
          <w:rFonts w:ascii="Arial" w:hAnsi="Arial" w:cs="Arial"/>
          <w:sz w:val="22"/>
          <w:szCs w:val="22"/>
        </w:rPr>
        <w:tab/>
      </w:r>
      <w:r w:rsidRPr="00EB2C44">
        <w:rPr>
          <w:rFonts w:ascii="Arial" w:hAnsi="Arial" w:cs="Arial"/>
          <w:sz w:val="22"/>
          <w:szCs w:val="22"/>
        </w:rPr>
        <w:tab/>
      </w:r>
      <w:r>
        <w:rPr>
          <w:rFonts w:ascii="Arial" w:hAnsi="Arial" w:cs="Arial"/>
          <w:sz w:val="22"/>
          <w:szCs w:val="22"/>
        </w:rPr>
        <w:t>Administrator</w:t>
      </w:r>
      <w:r w:rsidRPr="00EB2C44">
        <w:rPr>
          <w:rFonts w:ascii="Arial" w:hAnsi="Arial" w:cs="Arial"/>
          <w:sz w:val="22"/>
          <w:szCs w:val="22"/>
        </w:rPr>
        <w:t xml:space="preserve">   </w:t>
      </w:r>
    </w:p>
    <w:p w:rsidR="008D2A95" w:rsidRPr="00EB2C44" w:rsidRDefault="008D2A95" w:rsidP="008D2A95">
      <w:pPr>
        <w:jc w:val="both"/>
        <w:rPr>
          <w:rFonts w:ascii="Arial" w:hAnsi="Arial" w:cs="Arial"/>
          <w:sz w:val="22"/>
          <w:szCs w:val="22"/>
        </w:rPr>
      </w:pPr>
    </w:p>
    <w:p w:rsidR="008D2A95" w:rsidRPr="00EB2C44" w:rsidRDefault="008D2A95" w:rsidP="008D2A95">
      <w:pPr>
        <w:ind w:left="2160" w:hanging="2160"/>
        <w:jc w:val="both"/>
        <w:rPr>
          <w:rFonts w:ascii="Arial" w:hAnsi="Arial" w:cs="Arial"/>
          <w:sz w:val="22"/>
          <w:szCs w:val="22"/>
        </w:rPr>
      </w:pPr>
      <w:r w:rsidRPr="00EB2C44">
        <w:rPr>
          <w:rFonts w:ascii="Arial" w:hAnsi="Arial" w:cs="Arial"/>
          <w:b/>
          <w:sz w:val="22"/>
          <w:szCs w:val="22"/>
        </w:rPr>
        <w:t>Reports to</w:t>
      </w:r>
      <w:r w:rsidRPr="00EB2C44">
        <w:rPr>
          <w:rFonts w:ascii="Arial" w:hAnsi="Arial" w:cs="Arial"/>
          <w:sz w:val="22"/>
          <w:szCs w:val="22"/>
        </w:rPr>
        <w:t>:</w:t>
      </w:r>
      <w:r w:rsidRPr="00EB2C44">
        <w:rPr>
          <w:rFonts w:ascii="Arial" w:hAnsi="Arial" w:cs="Arial"/>
          <w:sz w:val="22"/>
          <w:szCs w:val="22"/>
        </w:rPr>
        <w:tab/>
      </w:r>
      <w:r w:rsidRPr="00EB2C44">
        <w:rPr>
          <w:rFonts w:ascii="Arial" w:hAnsi="Arial" w:cs="Arial"/>
          <w:sz w:val="22"/>
          <w:szCs w:val="22"/>
        </w:rPr>
        <w:tab/>
      </w:r>
      <w:r>
        <w:rPr>
          <w:rFonts w:ascii="Arial" w:hAnsi="Arial" w:cs="Arial"/>
          <w:sz w:val="22"/>
          <w:szCs w:val="22"/>
        </w:rPr>
        <w:t>Director of Operations</w:t>
      </w:r>
    </w:p>
    <w:p w:rsidR="008D2A95" w:rsidRPr="00EB2C44" w:rsidRDefault="008D2A95" w:rsidP="008D2A95">
      <w:pPr>
        <w:jc w:val="both"/>
        <w:rPr>
          <w:rFonts w:ascii="Arial" w:hAnsi="Arial" w:cs="Arial"/>
          <w:sz w:val="22"/>
          <w:szCs w:val="22"/>
        </w:rPr>
      </w:pPr>
    </w:p>
    <w:p w:rsidR="008D2A95" w:rsidRDefault="008C5851" w:rsidP="008D2A95">
      <w:pPr>
        <w:ind w:left="2880" w:hanging="2880"/>
        <w:rPr>
          <w:rFonts w:ascii="Arial" w:hAnsi="Arial" w:cs="Arial"/>
          <w:sz w:val="22"/>
          <w:szCs w:val="22"/>
        </w:rPr>
      </w:pPr>
      <w:r>
        <w:rPr>
          <w:rFonts w:ascii="Arial" w:hAnsi="Arial" w:cs="Arial"/>
          <w:b/>
          <w:sz w:val="22"/>
          <w:szCs w:val="22"/>
        </w:rPr>
        <w:t>Location:</w:t>
      </w:r>
      <w:r>
        <w:rPr>
          <w:rFonts w:ascii="Arial" w:hAnsi="Arial" w:cs="Arial"/>
          <w:sz w:val="22"/>
          <w:szCs w:val="22"/>
        </w:rPr>
        <w:tab/>
      </w:r>
      <w:r w:rsidR="008D2A95">
        <w:rPr>
          <w:rFonts w:ascii="Arial" w:hAnsi="Arial" w:cs="Arial"/>
          <w:bCs/>
          <w:sz w:val="22"/>
          <w:szCs w:val="22"/>
        </w:rPr>
        <w:t xml:space="preserve">18 </w:t>
      </w:r>
      <w:proofErr w:type="spellStart"/>
      <w:r w:rsidR="008D2A95">
        <w:rPr>
          <w:rFonts w:ascii="Arial" w:hAnsi="Arial" w:cs="Arial"/>
          <w:bCs/>
          <w:sz w:val="22"/>
          <w:szCs w:val="22"/>
        </w:rPr>
        <w:t>Holmview</w:t>
      </w:r>
      <w:proofErr w:type="spellEnd"/>
      <w:r w:rsidR="008D2A95">
        <w:rPr>
          <w:rFonts w:ascii="Arial" w:hAnsi="Arial" w:cs="Arial"/>
          <w:bCs/>
          <w:sz w:val="22"/>
          <w:szCs w:val="22"/>
        </w:rPr>
        <w:t xml:space="preserve"> Avenue, </w:t>
      </w:r>
      <w:proofErr w:type="spellStart"/>
      <w:r w:rsidR="008D2A95">
        <w:rPr>
          <w:rFonts w:ascii="Arial" w:hAnsi="Arial" w:cs="Arial"/>
          <w:bCs/>
          <w:sz w:val="22"/>
          <w:szCs w:val="22"/>
        </w:rPr>
        <w:t>Omagh</w:t>
      </w:r>
      <w:proofErr w:type="spellEnd"/>
    </w:p>
    <w:p w:rsidR="008D2A95" w:rsidRPr="00EB2C44" w:rsidRDefault="008D2A95" w:rsidP="008D2A95">
      <w:pPr>
        <w:ind w:left="2160" w:hanging="2160"/>
        <w:jc w:val="both"/>
        <w:rPr>
          <w:rFonts w:ascii="Arial" w:hAnsi="Arial" w:cs="Arial"/>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Key working relationships:</w:t>
      </w:r>
    </w:p>
    <w:p w:rsidR="00DF1EF7" w:rsidRPr="00496531" w:rsidRDefault="00DF1EF7" w:rsidP="00DF1EF7">
      <w:pPr>
        <w:jc w:val="both"/>
        <w:rPr>
          <w:rFonts w:ascii="Arial" w:hAnsi="Arial" w:cs="Arial"/>
          <w:b/>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Internal contacts:</w:t>
      </w:r>
    </w:p>
    <w:p w:rsidR="00DF1EF7" w:rsidRPr="00496531" w:rsidRDefault="00DF1EF7" w:rsidP="00DF1EF7">
      <w:pPr>
        <w:jc w:val="both"/>
        <w:rPr>
          <w:rFonts w:ascii="Arial" w:hAnsi="Arial" w:cs="Arial"/>
          <w:b/>
          <w:sz w:val="22"/>
          <w:szCs w:val="22"/>
        </w:rPr>
      </w:pPr>
    </w:p>
    <w:p w:rsidR="00DF1EF7" w:rsidRPr="00496531" w:rsidRDefault="00DF1EF7" w:rsidP="00DF1EF7">
      <w:pPr>
        <w:numPr>
          <w:ilvl w:val="0"/>
          <w:numId w:val="6"/>
        </w:numPr>
        <w:jc w:val="both"/>
        <w:rPr>
          <w:rFonts w:ascii="Arial" w:hAnsi="Arial" w:cs="Arial"/>
          <w:sz w:val="22"/>
          <w:szCs w:val="22"/>
        </w:rPr>
      </w:pPr>
      <w:r w:rsidRPr="00496531">
        <w:rPr>
          <w:rFonts w:ascii="Arial" w:hAnsi="Arial" w:cs="Arial"/>
          <w:sz w:val="22"/>
          <w:szCs w:val="22"/>
        </w:rPr>
        <w:t>Management and staff</w:t>
      </w:r>
    </w:p>
    <w:p w:rsidR="00DF1EF7" w:rsidRPr="00496531" w:rsidRDefault="00DF1EF7" w:rsidP="00DF1EF7">
      <w:pPr>
        <w:numPr>
          <w:ilvl w:val="0"/>
          <w:numId w:val="6"/>
        </w:numPr>
        <w:jc w:val="both"/>
        <w:rPr>
          <w:rFonts w:ascii="Arial" w:hAnsi="Arial" w:cs="Arial"/>
          <w:sz w:val="22"/>
          <w:szCs w:val="22"/>
        </w:rPr>
      </w:pPr>
      <w:r w:rsidRPr="00496531">
        <w:rPr>
          <w:rFonts w:ascii="Arial" w:hAnsi="Arial" w:cs="Arial"/>
          <w:sz w:val="22"/>
          <w:szCs w:val="22"/>
        </w:rPr>
        <w:t>Individuals and families (clients)</w:t>
      </w:r>
    </w:p>
    <w:p w:rsidR="00DF1EF7" w:rsidRPr="00496531" w:rsidRDefault="00DF1EF7" w:rsidP="00DF1EF7">
      <w:pPr>
        <w:numPr>
          <w:ilvl w:val="0"/>
          <w:numId w:val="6"/>
        </w:numPr>
        <w:jc w:val="both"/>
        <w:rPr>
          <w:rFonts w:ascii="Arial" w:hAnsi="Arial" w:cs="Arial"/>
          <w:sz w:val="22"/>
          <w:szCs w:val="22"/>
        </w:rPr>
      </w:pPr>
      <w:r w:rsidRPr="00496531">
        <w:rPr>
          <w:rFonts w:ascii="Arial" w:hAnsi="Arial" w:cs="Arial"/>
          <w:sz w:val="22"/>
          <w:szCs w:val="22"/>
        </w:rPr>
        <w:t>Sessional personnel</w:t>
      </w:r>
    </w:p>
    <w:p w:rsidR="00DF1EF7" w:rsidRPr="00496531" w:rsidRDefault="00DF1EF7" w:rsidP="00DF1EF7">
      <w:pPr>
        <w:numPr>
          <w:ilvl w:val="0"/>
          <w:numId w:val="6"/>
        </w:numPr>
        <w:jc w:val="both"/>
        <w:rPr>
          <w:rFonts w:ascii="Arial" w:hAnsi="Arial" w:cs="Arial"/>
          <w:sz w:val="22"/>
          <w:szCs w:val="22"/>
        </w:rPr>
      </w:pPr>
      <w:r w:rsidRPr="00496531">
        <w:rPr>
          <w:rFonts w:ascii="Arial" w:hAnsi="Arial" w:cs="Arial"/>
          <w:sz w:val="22"/>
          <w:szCs w:val="22"/>
        </w:rPr>
        <w:t>Volunteers</w:t>
      </w:r>
    </w:p>
    <w:p w:rsidR="00DF1EF7" w:rsidRPr="00496531" w:rsidRDefault="00DF1EF7" w:rsidP="00DF1EF7">
      <w:pPr>
        <w:jc w:val="both"/>
        <w:rPr>
          <w:rFonts w:ascii="Arial" w:hAnsi="Arial" w:cs="Arial"/>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External contacts:</w:t>
      </w:r>
    </w:p>
    <w:p w:rsidR="00DF1EF7" w:rsidRPr="00496531" w:rsidRDefault="00DF1EF7" w:rsidP="00DF1EF7">
      <w:pPr>
        <w:jc w:val="both"/>
        <w:rPr>
          <w:rFonts w:ascii="Arial" w:hAnsi="Arial" w:cs="Arial"/>
          <w:sz w:val="22"/>
          <w:szCs w:val="22"/>
        </w:rPr>
      </w:pPr>
    </w:p>
    <w:p w:rsidR="00DF1EF7" w:rsidRPr="00496531" w:rsidRDefault="008C5851" w:rsidP="00DF1EF7">
      <w:pPr>
        <w:numPr>
          <w:ilvl w:val="0"/>
          <w:numId w:val="7"/>
        </w:numPr>
        <w:jc w:val="both"/>
        <w:rPr>
          <w:rFonts w:ascii="Arial" w:hAnsi="Arial" w:cs="Arial"/>
          <w:sz w:val="22"/>
          <w:szCs w:val="22"/>
        </w:rPr>
      </w:pPr>
      <w:r>
        <w:rPr>
          <w:rFonts w:ascii="Arial" w:hAnsi="Arial" w:cs="Arial"/>
          <w:sz w:val="22"/>
          <w:szCs w:val="22"/>
        </w:rPr>
        <w:t>C</w:t>
      </w:r>
      <w:r w:rsidR="00DF1EF7">
        <w:rPr>
          <w:rFonts w:ascii="Arial" w:hAnsi="Arial" w:cs="Arial"/>
          <w:sz w:val="22"/>
          <w:szCs w:val="22"/>
        </w:rPr>
        <w:t xml:space="preserve">ommunity, </w:t>
      </w:r>
      <w:r w:rsidR="00DF1EF7" w:rsidRPr="00496531">
        <w:rPr>
          <w:rFonts w:ascii="Arial" w:hAnsi="Arial" w:cs="Arial"/>
          <w:sz w:val="22"/>
          <w:szCs w:val="22"/>
        </w:rPr>
        <w:t xml:space="preserve">voluntary </w:t>
      </w:r>
      <w:r w:rsidR="00DF1EF7">
        <w:rPr>
          <w:rFonts w:ascii="Arial" w:hAnsi="Arial" w:cs="Arial"/>
          <w:sz w:val="22"/>
          <w:szCs w:val="22"/>
        </w:rPr>
        <w:t xml:space="preserve">and statutory </w:t>
      </w:r>
      <w:r w:rsidR="00DF1EF7" w:rsidRPr="00496531">
        <w:rPr>
          <w:rFonts w:ascii="Arial" w:hAnsi="Arial" w:cs="Arial"/>
          <w:sz w:val="22"/>
          <w:szCs w:val="22"/>
        </w:rPr>
        <w:t>organisations</w:t>
      </w:r>
    </w:p>
    <w:p w:rsidR="00DF1EF7" w:rsidRPr="00496531" w:rsidRDefault="00DF1EF7" w:rsidP="00DF1EF7">
      <w:pPr>
        <w:jc w:val="both"/>
        <w:rPr>
          <w:rFonts w:ascii="Arial" w:hAnsi="Arial" w:cs="Arial"/>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Job Purpose:</w:t>
      </w:r>
    </w:p>
    <w:p w:rsidR="00DF1EF7" w:rsidRPr="00496531" w:rsidRDefault="00DF1EF7" w:rsidP="00DF1EF7">
      <w:pPr>
        <w:jc w:val="both"/>
        <w:rPr>
          <w:rFonts w:ascii="Arial" w:hAnsi="Arial" w:cs="Arial"/>
          <w:sz w:val="22"/>
          <w:szCs w:val="22"/>
        </w:rPr>
      </w:pPr>
    </w:p>
    <w:p w:rsidR="00DF1EF7" w:rsidRPr="00496531" w:rsidRDefault="00DF1EF7" w:rsidP="00DF1EF7">
      <w:pPr>
        <w:jc w:val="both"/>
        <w:rPr>
          <w:rFonts w:ascii="Arial" w:hAnsi="Arial" w:cs="Arial"/>
          <w:sz w:val="22"/>
          <w:szCs w:val="22"/>
        </w:rPr>
      </w:pPr>
      <w:r w:rsidRPr="00496531">
        <w:rPr>
          <w:rFonts w:ascii="Arial" w:hAnsi="Arial" w:cs="Arial"/>
          <w:sz w:val="22"/>
          <w:szCs w:val="22"/>
        </w:rPr>
        <w:t>To provide effective and efficient administrative support t</w:t>
      </w:r>
      <w:r>
        <w:rPr>
          <w:rFonts w:ascii="Arial" w:hAnsi="Arial" w:cs="Arial"/>
          <w:sz w:val="22"/>
          <w:szCs w:val="22"/>
        </w:rPr>
        <w:t xml:space="preserve">o the Director of Operations and project centre staff. </w:t>
      </w:r>
      <w:r w:rsidRPr="00496531">
        <w:rPr>
          <w:rFonts w:ascii="Arial" w:hAnsi="Arial" w:cs="Arial"/>
          <w:sz w:val="22"/>
          <w:szCs w:val="22"/>
        </w:rPr>
        <w:t xml:space="preserve">  </w:t>
      </w:r>
    </w:p>
    <w:p w:rsidR="00DF1EF7" w:rsidRPr="00496531" w:rsidRDefault="00DF1EF7" w:rsidP="00DF1EF7">
      <w:pPr>
        <w:jc w:val="both"/>
        <w:rPr>
          <w:rFonts w:ascii="Arial" w:hAnsi="Arial" w:cs="Arial"/>
          <w:b/>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Key Responsibilities:</w:t>
      </w:r>
    </w:p>
    <w:p w:rsidR="00DF1EF7" w:rsidRPr="00496531" w:rsidRDefault="00DF1EF7" w:rsidP="00DF1EF7">
      <w:pPr>
        <w:jc w:val="both"/>
        <w:rPr>
          <w:rFonts w:ascii="Arial" w:hAnsi="Arial" w:cs="Arial"/>
          <w:b/>
          <w:sz w:val="22"/>
          <w:szCs w:val="22"/>
        </w:rPr>
      </w:pPr>
    </w:p>
    <w:p w:rsidR="00DF1EF7" w:rsidRPr="00496531" w:rsidRDefault="00DF1EF7" w:rsidP="00DF1EF7">
      <w:pPr>
        <w:pStyle w:val="Heading4"/>
        <w:jc w:val="both"/>
        <w:rPr>
          <w:rFonts w:ascii="Arial" w:hAnsi="Arial" w:cs="Arial"/>
          <w:b/>
          <w:i w:val="0"/>
          <w:color w:val="auto"/>
          <w:sz w:val="22"/>
          <w:szCs w:val="22"/>
        </w:rPr>
      </w:pPr>
      <w:r w:rsidRPr="00496531">
        <w:rPr>
          <w:rFonts w:ascii="Arial" w:hAnsi="Arial" w:cs="Arial"/>
          <w:b/>
          <w:i w:val="0"/>
          <w:color w:val="auto"/>
          <w:sz w:val="22"/>
          <w:szCs w:val="22"/>
        </w:rPr>
        <w:t>Administration</w:t>
      </w:r>
    </w:p>
    <w:p w:rsidR="00DF1EF7" w:rsidRPr="00496531" w:rsidRDefault="00DF1EF7" w:rsidP="00DF1EF7">
      <w:pPr>
        <w:jc w:val="both"/>
        <w:rPr>
          <w:rFonts w:ascii="Arial" w:hAnsi="Arial" w:cs="Arial"/>
          <w:sz w:val="22"/>
          <w:szCs w:val="22"/>
        </w:rPr>
      </w:pPr>
    </w:p>
    <w:p w:rsidR="00DF1EF7" w:rsidRDefault="00DF1EF7" w:rsidP="00DF1EF7">
      <w:pPr>
        <w:numPr>
          <w:ilvl w:val="0"/>
          <w:numId w:val="10"/>
        </w:numPr>
        <w:tabs>
          <w:tab w:val="clear" w:pos="360"/>
          <w:tab w:val="num" w:pos="720"/>
        </w:tabs>
        <w:ind w:left="720"/>
        <w:jc w:val="both"/>
        <w:rPr>
          <w:rFonts w:ascii="Arial" w:hAnsi="Arial" w:cs="Arial"/>
          <w:sz w:val="22"/>
          <w:szCs w:val="22"/>
        </w:rPr>
      </w:pPr>
      <w:r w:rsidRPr="00F54695">
        <w:rPr>
          <w:rFonts w:ascii="Arial" w:hAnsi="Arial" w:cs="Arial"/>
          <w:sz w:val="22"/>
          <w:szCs w:val="22"/>
        </w:rPr>
        <w:t>To provide administrative, c</w:t>
      </w:r>
      <w:r>
        <w:rPr>
          <w:rFonts w:ascii="Arial" w:hAnsi="Arial" w:cs="Arial"/>
          <w:sz w:val="22"/>
          <w:szCs w:val="22"/>
        </w:rPr>
        <w:t>lerical and secretarial support.</w:t>
      </w:r>
    </w:p>
    <w:p w:rsidR="00DF1EF7" w:rsidRPr="00F54695" w:rsidRDefault="00DF1EF7" w:rsidP="00DF1EF7">
      <w:pPr>
        <w:ind w:left="720"/>
        <w:jc w:val="bot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To administer weekly counselling and complementary therapy appointments, including communication with clients, therapists and relevant staff.</w:t>
      </w:r>
    </w:p>
    <w:p w:rsidR="00DF1EF7" w:rsidRPr="00496531" w:rsidRDefault="00DF1EF7" w:rsidP="00DF1EF7">
      <w:pPr>
        <w:pStyle w:val="ListParagrap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To greet clients, volunteers, and representatives of other agencies/organisations in a friendly and professional manner and provide hospitality as required (includes afternoon and evening appointments).</w:t>
      </w:r>
    </w:p>
    <w:p w:rsidR="00DF1EF7" w:rsidRPr="00496531" w:rsidRDefault="00DF1EF7" w:rsidP="00DF1EF7">
      <w:pPr>
        <w:pStyle w:val="ListParagrap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To complete building security procedures at the conclusion of evening appointments (adhering to lone working policies and procedures).</w:t>
      </w:r>
    </w:p>
    <w:p w:rsidR="00DF1EF7" w:rsidRPr="00496531" w:rsidRDefault="00DF1EF7" w:rsidP="00DF1EF7">
      <w:pPr>
        <w:pStyle w:val="ListParagraph"/>
        <w:ind w:left="0"/>
        <w:rPr>
          <w:rFonts w:ascii="Arial" w:hAnsi="Arial" w:cs="Arial"/>
          <w:sz w:val="22"/>
          <w:szCs w:val="22"/>
        </w:rPr>
      </w:pPr>
    </w:p>
    <w:p w:rsidR="00DF1EF7" w:rsidRDefault="00DF1EF7" w:rsidP="00F5566A">
      <w:pPr>
        <w:numPr>
          <w:ilvl w:val="0"/>
          <w:numId w:val="10"/>
        </w:numPr>
        <w:tabs>
          <w:tab w:val="clear" w:pos="360"/>
          <w:tab w:val="num" w:pos="720"/>
        </w:tabs>
        <w:ind w:left="720"/>
        <w:jc w:val="both"/>
        <w:rPr>
          <w:rFonts w:ascii="Arial" w:hAnsi="Arial" w:cs="Arial"/>
          <w:sz w:val="22"/>
          <w:szCs w:val="22"/>
        </w:rPr>
      </w:pPr>
      <w:r w:rsidRPr="00DF1EF7">
        <w:rPr>
          <w:rFonts w:ascii="Arial" w:hAnsi="Arial" w:cs="Arial"/>
          <w:sz w:val="22"/>
          <w:szCs w:val="22"/>
        </w:rPr>
        <w:t xml:space="preserve">To carry out administrative checking of </w:t>
      </w:r>
      <w:r>
        <w:rPr>
          <w:rFonts w:ascii="Arial" w:hAnsi="Arial" w:cs="Arial"/>
          <w:sz w:val="22"/>
          <w:szCs w:val="22"/>
        </w:rPr>
        <w:t>counselling and complementary therapy invoices.</w:t>
      </w:r>
    </w:p>
    <w:p w:rsidR="00DF1EF7" w:rsidRPr="00DF1EF7" w:rsidRDefault="00DF1EF7" w:rsidP="00DF1EF7">
      <w:pPr>
        <w:jc w:val="bot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 xml:space="preserve">To record statistics of </w:t>
      </w:r>
      <w:proofErr w:type="gramStart"/>
      <w:r w:rsidRPr="00496531">
        <w:rPr>
          <w:rFonts w:ascii="Arial" w:hAnsi="Arial" w:cs="Arial"/>
          <w:sz w:val="22"/>
          <w:szCs w:val="22"/>
        </w:rPr>
        <w:t>clients</w:t>
      </w:r>
      <w:proofErr w:type="gramEnd"/>
      <w:r w:rsidRPr="00496531">
        <w:rPr>
          <w:rFonts w:ascii="Arial" w:hAnsi="Arial" w:cs="Arial"/>
          <w:sz w:val="22"/>
          <w:szCs w:val="22"/>
        </w:rPr>
        <w:t xml:space="preserve"> users for the purpose of producing evidence for funders </w:t>
      </w:r>
      <w:r>
        <w:rPr>
          <w:rFonts w:ascii="Arial" w:hAnsi="Arial" w:cs="Arial"/>
          <w:sz w:val="22"/>
          <w:szCs w:val="22"/>
        </w:rPr>
        <w:t>as per policies and procedures.</w:t>
      </w:r>
    </w:p>
    <w:p w:rsidR="00DF1EF7" w:rsidRPr="00496531" w:rsidRDefault="00DF1EF7" w:rsidP="00DF1EF7">
      <w:pPr>
        <w:pStyle w:val="ListParagrap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To record evaluation data for counselling and complementary therapy services.</w:t>
      </w:r>
    </w:p>
    <w:p w:rsidR="00DF1EF7" w:rsidRPr="00496531" w:rsidRDefault="00DF1EF7" w:rsidP="00DF1EF7">
      <w:pPr>
        <w:jc w:val="bot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To prepare, organise and oversee monitoring requirements in line with policies and procedures.</w:t>
      </w:r>
    </w:p>
    <w:p w:rsidR="00DF1EF7" w:rsidRPr="00496531" w:rsidRDefault="00DF1EF7" w:rsidP="00DF1EF7">
      <w:pPr>
        <w:pStyle w:val="ListParagraph"/>
        <w:ind w:left="0"/>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lastRenderedPageBreak/>
        <w:t xml:space="preserve">To receive incoming calls and recording messages efficiently. </w:t>
      </w:r>
    </w:p>
    <w:p w:rsidR="00DF1EF7" w:rsidRPr="00496531" w:rsidRDefault="00DF1EF7" w:rsidP="00DF1EF7">
      <w:pPr>
        <w:pStyle w:val="ListParagraph"/>
        <w:rPr>
          <w:rFonts w:ascii="Arial" w:hAnsi="Arial" w:cs="Arial"/>
          <w:sz w:val="22"/>
          <w:szCs w:val="22"/>
        </w:rPr>
      </w:pPr>
    </w:p>
    <w:p w:rsidR="00DF1EF7" w:rsidRPr="00496531" w:rsidRDefault="00DF1EF7" w:rsidP="00DF1EF7">
      <w:pPr>
        <w:numPr>
          <w:ilvl w:val="0"/>
          <w:numId w:val="10"/>
        </w:numPr>
        <w:tabs>
          <w:tab w:val="clear" w:pos="360"/>
          <w:tab w:val="num" w:pos="720"/>
        </w:tabs>
        <w:ind w:left="720"/>
        <w:jc w:val="both"/>
        <w:rPr>
          <w:rFonts w:ascii="Arial" w:hAnsi="Arial" w:cs="Arial"/>
          <w:sz w:val="22"/>
          <w:szCs w:val="22"/>
        </w:rPr>
      </w:pPr>
      <w:r w:rsidRPr="00496531">
        <w:rPr>
          <w:rFonts w:ascii="Arial" w:hAnsi="Arial" w:cs="Arial"/>
          <w:sz w:val="22"/>
          <w:szCs w:val="22"/>
        </w:rPr>
        <w:t xml:space="preserve">To complete general clerical duties e.g. organising and maintaining filing systems, sorting and distributing mail, other documents and information. </w:t>
      </w:r>
    </w:p>
    <w:p w:rsidR="00DF1EF7" w:rsidRPr="00496531" w:rsidRDefault="00DF1EF7" w:rsidP="00DF1EF7">
      <w:pPr>
        <w:jc w:val="both"/>
        <w:rPr>
          <w:rFonts w:ascii="Arial" w:hAnsi="Arial" w:cs="Arial"/>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Information Technology</w:t>
      </w:r>
    </w:p>
    <w:p w:rsidR="00DF1EF7" w:rsidRPr="00496531" w:rsidRDefault="00DF1EF7" w:rsidP="00DF1EF7">
      <w:pPr>
        <w:jc w:val="both"/>
        <w:rPr>
          <w:rFonts w:ascii="Arial" w:hAnsi="Arial" w:cs="Arial"/>
          <w:sz w:val="22"/>
          <w:szCs w:val="22"/>
        </w:rPr>
      </w:pPr>
    </w:p>
    <w:p w:rsidR="00DF1EF7" w:rsidRPr="00496531" w:rsidRDefault="00DF1EF7" w:rsidP="00DF1EF7">
      <w:pPr>
        <w:numPr>
          <w:ilvl w:val="0"/>
          <w:numId w:val="11"/>
        </w:numPr>
        <w:jc w:val="both"/>
        <w:rPr>
          <w:rFonts w:ascii="Arial" w:hAnsi="Arial" w:cs="Arial"/>
          <w:sz w:val="22"/>
          <w:szCs w:val="22"/>
        </w:rPr>
      </w:pPr>
      <w:r w:rsidRPr="00496531">
        <w:rPr>
          <w:rFonts w:ascii="Arial" w:hAnsi="Arial" w:cs="Arial"/>
          <w:sz w:val="22"/>
          <w:szCs w:val="22"/>
        </w:rPr>
        <w:t>To maintain and update a confidential database system of new referrals and existing clie</w:t>
      </w:r>
      <w:r>
        <w:rPr>
          <w:rFonts w:ascii="Arial" w:hAnsi="Arial" w:cs="Arial"/>
          <w:sz w:val="22"/>
          <w:szCs w:val="22"/>
        </w:rPr>
        <w:t>nts using appropriate software and t</w:t>
      </w:r>
      <w:r w:rsidRPr="00496531">
        <w:rPr>
          <w:rFonts w:ascii="Arial" w:hAnsi="Arial" w:cs="Arial"/>
          <w:sz w:val="22"/>
          <w:szCs w:val="22"/>
        </w:rPr>
        <w:t>o provide necessary reports on a regular basis.</w:t>
      </w:r>
    </w:p>
    <w:p w:rsidR="00DF1EF7" w:rsidRPr="00496531" w:rsidRDefault="00DF1EF7" w:rsidP="00DF1EF7">
      <w:pPr>
        <w:ind w:left="360"/>
        <w:jc w:val="both"/>
        <w:rPr>
          <w:rFonts w:ascii="Arial" w:hAnsi="Arial" w:cs="Arial"/>
          <w:sz w:val="22"/>
          <w:szCs w:val="22"/>
        </w:rPr>
      </w:pPr>
    </w:p>
    <w:p w:rsidR="00DF1EF7" w:rsidRPr="00496531" w:rsidRDefault="00DF1EF7" w:rsidP="00DF1EF7">
      <w:pPr>
        <w:numPr>
          <w:ilvl w:val="0"/>
          <w:numId w:val="11"/>
        </w:numPr>
        <w:jc w:val="both"/>
        <w:rPr>
          <w:rFonts w:ascii="Arial" w:hAnsi="Arial" w:cs="Arial"/>
          <w:sz w:val="22"/>
          <w:szCs w:val="22"/>
        </w:rPr>
      </w:pPr>
      <w:r w:rsidRPr="00496531">
        <w:rPr>
          <w:rFonts w:ascii="Arial" w:hAnsi="Arial" w:cs="Arial"/>
          <w:sz w:val="22"/>
          <w:szCs w:val="22"/>
        </w:rPr>
        <w:t>To fully utilise Windows XP/Windows 7 and all aspects of Micr</w:t>
      </w:r>
      <w:r w:rsidR="00401A4F">
        <w:rPr>
          <w:rFonts w:ascii="Arial" w:hAnsi="Arial" w:cs="Arial"/>
          <w:sz w:val="22"/>
          <w:szCs w:val="22"/>
        </w:rPr>
        <w:t xml:space="preserve">osoft Office Suite for all </w:t>
      </w:r>
      <w:r w:rsidRPr="00496531">
        <w:rPr>
          <w:rFonts w:ascii="Arial" w:hAnsi="Arial" w:cs="Arial"/>
          <w:sz w:val="22"/>
          <w:szCs w:val="22"/>
        </w:rPr>
        <w:t xml:space="preserve">processing of documents, letters and reports, emails and data input and retrieval.  </w:t>
      </w:r>
    </w:p>
    <w:p w:rsidR="00DF1EF7" w:rsidRPr="00496531" w:rsidRDefault="00DF1EF7" w:rsidP="00DF1EF7">
      <w:pPr>
        <w:jc w:val="both"/>
        <w:rPr>
          <w:rFonts w:ascii="Arial" w:hAnsi="Arial" w:cs="Arial"/>
          <w:sz w:val="22"/>
          <w:szCs w:val="22"/>
        </w:rPr>
      </w:pPr>
    </w:p>
    <w:p w:rsidR="00DF1EF7" w:rsidRPr="00496531" w:rsidRDefault="00DF1EF7" w:rsidP="00DF1EF7">
      <w:pPr>
        <w:numPr>
          <w:ilvl w:val="0"/>
          <w:numId w:val="11"/>
        </w:numPr>
        <w:jc w:val="both"/>
        <w:rPr>
          <w:rFonts w:ascii="Arial" w:hAnsi="Arial" w:cs="Arial"/>
          <w:sz w:val="22"/>
          <w:szCs w:val="22"/>
        </w:rPr>
      </w:pPr>
      <w:r w:rsidRPr="00496531">
        <w:rPr>
          <w:rFonts w:ascii="Arial" w:hAnsi="Arial" w:cs="Arial"/>
          <w:sz w:val="22"/>
          <w:szCs w:val="22"/>
        </w:rPr>
        <w:t>To undertake all photocopying, filing and faxing as required etc.</w:t>
      </w:r>
    </w:p>
    <w:p w:rsidR="00DF1EF7" w:rsidRPr="00496531" w:rsidRDefault="00DF1EF7" w:rsidP="00DF1EF7">
      <w:pPr>
        <w:jc w:val="both"/>
        <w:rPr>
          <w:rFonts w:ascii="Arial" w:hAnsi="Arial" w:cs="Arial"/>
          <w:sz w:val="22"/>
          <w:szCs w:val="22"/>
        </w:rPr>
      </w:pPr>
    </w:p>
    <w:p w:rsidR="00DF1EF7" w:rsidRPr="00496531" w:rsidRDefault="00DF1EF7" w:rsidP="00DF1EF7">
      <w:pPr>
        <w:numPr>
          <w:ilvl w:val="0"/>
          <w:numId w:val="11"/>
        </w:numPr>
        <w:jc w:val="both"/>
        <w:rPr>
          <w:rFonts w:ascii="Arial" w:hAnsi="Arial" w:cs="Arial"/>
          <w:sz w:val="22"/>
          <w:szCs w:val="22"/>
        </w:rPr>
      </w:pPr>
      <w:r w:rsidRPr="00496531">
        <w:rPr>
          <w:rFonts w:ascii="Arial" w:hAnsi="Arial" w:cs="Arial"/>
          <w:sz w:val="22"/>
          <w:szCs w:val="22"/>
        </w:rPr>
        <w:t>To respond to emails/correspondence on behalf of the organisation and signpost to relevant staff as required.</w:t>
      </w:r>
    </w:p>
    <w:p w:rsidR="00DF1EF7" w:rsidRPr="00496531" w:rsidRDefault="00DF1EF7" w:rsidP="00DF1EF7">
      <w:pPr>
        <w:jc w:val="both"/>
        <w:rPr>
          <w:rFonts w:ascii="Arial" w:hAnsi="Arial" w:cs="Arial"/>
          <w:b/>
          <w:sz w:val="22"/>
          <w:szCs w:val="22"/>
        </w:rPr>
      </w:pPr>
    </w:p>
    <w:p w:rsidR="00DF1EF7" w:rsidRPr="00496531" w:rsidRDefault="00DF1EF7" w:rsidP="00DF1EF7">
      <w:pPr>
        <w:jc w:val="both"/>
        <w:rPr>
          <w:rFonts w:ascii="Arial" w:hAnsi="Arial" w:cs="Arial"/>
          <w:b/>
          <w:sz w:val="22"/>
          <w:szCs w:val="22"/>
        </w:rPr>
      </w:pPr>
    </w:p>
    <w:p w:rsidR="00DF1EF7" w:rsidRPr="00496531" w:rsidRDefault="00DF1EF7" w:rsidP="00DF1EF7">
      <w:pPr>
        <w:jc w:val="both"/>
        <w:rPr>
          <w:rFonts w:ascii="Arial" w:hAnsi="Arial" w:cs="Arial"/>
          <w:b/>
          <w:sz w:val="22"/>
          <w:szCs w:val="22"/>
        </w:rPr>
      </w:pPr>
      <w:r w:rsidRPr="00496531">
        <w:rPr>
          <w:rFonts w:ascii="Arial" w:hAnsi="Arial" w:cs="Arial"/>
          <w:b/>
          <w:sz w:val="22"/>
          <w:szCs w:val="22"/>
        </w:rPr>
        <w:t>General</w:t>
      </w:r>
    </w:p>
    <w:p w:rsidR="00DF1EF7" w:rsidRPr="00496531" w:rsidRDefault="00DF1EF7" w:rsidP="00DF1EF7">
      <w:pPr>
        <w:jc w:val="both"/>
        <w:rPr>
          <w:rFonts w:ascii="Arial" w:hAnsi="Arial" w:cs="Arial"/>
          <w:sz w:val="22"/>
          <w:szCs w:val="22"/>
        </w:rPr>
      </w:pPr>
    </w:p>
    <w:p w:rsidR="00DF1EF7" w:rsidRPr="00496531" w:rsidRDefault="00DF1EF7" w:rsidP="00DF1EF7">
      <w:pPr>
        <w:numPr>
          <w:ilvl w:val="0"/>
          <w:numId w:val="9"/>
        </w:numPr>
        <w:jc w:val="both"/>
        <w:rPr>
          <w:rFonts w:ascii="Arial" w:hAnsi="Arial" w:cs="Arial"/>
          <w:sz w:val="22"/>
          <w:szCs w:val="22"/>
        </w:rPr>
      </w:pPr>
      <w:r>
        <w:rPr>
          <w:rFonts w:ascii="Arial" w:hAnsi="Arial" w:cs="Arial"/>
          <w:sz w:val="22"/>
          <w:szCs w:val="22"/>
        </w:rPr>
        <w:t xml:space="preserve">To </w:t>
      </w:r>
      <w:r w:rsidR="00D52C81">
        <w:rPr>
          <w:rFonts w:ascii="Arial" w:hAnsi="Arial" w:cs="Arial"/>
          <w:sz w:val="22"/>
          <w:szCs w:val="22"/>
        </w:rPr>
        <w:t>p</w:t>
      </w:r>
      <w:r w:rsidRPr="00496531">
        <w:rPr>
          <w:rFonts w:ascii="Arial" w:hAnsi="Arial" w:cs="Arial"/>
          <w:sz w:val="22"/>
          <w:szCs w:val="22"/>
        </w:rPr>
        <w:t xml:space="preserve">romote and comply with all WAVE policies and procedures particularly with reference to health and safety and lone working.  </w:t>
      </w:r>
    </w:p>
    <w:p w:rsidR="00DF1EF7" w:rsidRPr="00496531" w:rsidRDefault="00DF1EF7" w:rsidP="00DF1EF7">
      <w:pPr>
        <w:jc w:val="both"/>
        <w:rPr>
          <w:rFonts w:ascii="Arial" w:hAnsi="Arial" w:cs="Arial"/>
          <w:sz w:val="22"/>
          <w:szCs w:val="22"/>
        </w:rPr>
      </w:pPr>
    </w:p>
    <w:p w:rsidR="00DF1EF7" w:rsidRPr="00496531" w:rsidRDefault="00D52C81" w:rsidP="00DF1EF7">
      <w:pPr>
        <w:numPr>
          <w:ilvl w:val="0"/>
          <w:numId w:val="9"/>
        </w:numPr>
        <w:jc w:val="both"/>
        <w:rPr>
          <w:rFonts w:ascii="Arial" w:hAnsi="Arial" w:cs="Arial"/>
          <w:sz w:val="22"/>
          <w:szCs w:val="22"/>
        </w:rPr>
      </w:pPr>
      <w:r>
        <w:rPr>
          <w:rFonts w:ascii="Arial" w:hAnsi="Arial" w:cs="Arial"/>
          <w:sz w:val="22"/>
          <w:szCs w:val="22"/>
        </w:rPr>
        <w:t>To p</w:t>
      </w:r>
      <w:r w:rsidR="00DF1EF7" w:rsidRPr="00496531">
        <w:rPr>
          <w:rFonts w:ascii="Arial" w:hAnsi="Arial" w:cs="Arial"/>
          <w:sz w:val="22"/>
          <w:szCs w:val="22"/>
        </w:rPr>
        <w:t>romote the aims and objectives of WAVE and adhere to the ethos and philosophy of the organisation.</w:t>
      </w:r>
    </w:p>
    <w:p w:rsidR="00DF1EF7" w:rsidRPr="00496531" w:rsidRDefault="00DF1EF7" w:rsidP="00DF1EF7">
      <w:pPr>
        <w:jc w:val="both"/>
        <w:rPr>
          <w:rFonts w:ascii="Arial" w:hAnsi="Arial" w:cs="Arial"/>
          <w:sz w:val="22"/>
          <w:szCs w:val="22"/>
        </w:rPr>
      </w:pPr>
    </w:p>
    <w:p w:rsidR="00DF1EF7" w:rsidRPr="00496531" w:rsidRDefault="00D52C81" w:rsidP="00DF1EF7">
      <w:pPr>
        <w:numPr>
          <w:ilvl w:val="0"/>
          <w:numId w:val="9"/>
        </w:numPr>
        <w:jc w:val="both"/>
        <w:rPr>
          <w:rFonts w:ascii="Arial" w:hAnsi="Arial" w:cs="Arial"/>
          <w:sz w:val="22"/>
          <w:szCs w:val="22"/>
        </w:rPr>
      </w:pPr>
      <w:r>
        <w:rPr>
          <w:rFonts w:ascii="Arial" w:hAnsi="Arial" w:cs="Arial"/>
          <w:sz w:val="22"/>
          <w:szCs w:val="22"/>
        </w:rPr>
        <w:t>To p</w:t>
      </w:r>
      <w:r w:rsidR="00DF1EF7" w:rsidRPr="00496531">
        <w:rPr>
          <w:rFonts w:ascii="Arial" w:hAnsi="Arial" w:cs="Arial"/>
          <w:sz w:val="22"/>
          <w:szCs w:val="22"/>
        </w:rPr>
        <w:t xml:space="preserve">articipate in training and professional development activities as required and keep abreast of developments in the </w:t>
      </w:r>
      <w:proofErr w:type="gramStart"/>
      <w:r w:rsidR="00DF1EF7" w:rsidRPr="00496531">
        <w:rPr>
          <w:rFonts w:ascii="Arial" w:hAnsi="Arial" w:cs="Arial"/>
          <w:sz w:val="22"/>
          <w:szCs w:val="22"/>
        </w:rPr>
        <w:t>victims</w:t>
      </w:r>
      <w:proofErr w:type="gramEnd"/>
      <w:r w:rsidR="00DF1EF7" w:rsidRPr="00496531">
        <w:rPr>
          <w:rFonts w:ascii="Arial" w:hAnsi="Arial" w:cs="Arial"/>
          <w:sz w:val="22"/>
          <w:szCs w:val="22"/>
        </w:rPr>
        <w:t>/survivors sector.</w:t>
      </w:r>
    </w:p>
    <w:p w:rsidR="00DF1EF7" w:rsidRPr="00496531" w:rsidRDefault="00DF1EF7" w:rsidP="00DF1EF7">
      <w:pPr>
        <w:pStyle w:val="ListParagraph"/>
        <w:rPr>
          <w:rFonts w:ascii="Arial" w:hAnsi="Arial" w:cs="Arial"/>
          <w:sz w:val="22"/>
          <w:szCs w:val="22"/>
        </w:rPr>
      </w:pPr>
    </w:p>
    <w:p w:rsidR="00DF1EF7" w:rsidRPr="00496531" w:rsidRDefault="00D52C81" w:rsidP="00DF1EF7">
      <w:pPr>
        <w:numPr>
          <w:ilvl w:val="0"/>
          <w:numId w:val="9"/>
        </w:numPr>
        <w:jc w:val="both"/>
        <w:rPr>
          <w:rFonts w:ascii="Arial" w:hAnsi="Arial" w:cs="Arial"/>
          <w:sz w:val="22"/>
          <w:szCs w:val="22"/>
        </w:rPr>
      </w:pPr>
      <w:r>
        <w:rPr>
          <w:rFonts w:ascii="Arial" w:hAnsi="Arial" w:cs="Arial"/>
          <w:sz w:val="22"/>
          <w:szCs w:val="22"/>
        </w:rPr>
        <w:t>To p</w:t>
      </w:r>
      <w:r w:rsidR="00DF1EF7" w:rsidRPr="00496531">
        <w:rPr>
          <w:rFonts w:ascii="Arial" w:hAnsi="Arial" w:cs="Arial"/>
          <w:sz w:val="22"/>
          <w:szCs w:val="22"/>
        </w:rPr>
        <w:t>erform any other duties that correspond reasonably to the general character of the post.</w:t>
      </w:r>
    </w:p>
    <w:p w:rsidR="008D2A95" w:rsidRDefault="008D2A95" w:rsidP="008D2A95">
      <w:pPr>
        <w:pStyle w:val="BodyTextIndent"/>
        <w:ind w:left="0"/>
        <w:jc w:val="both"/>
        <w:rPr>
          <w:rFonts w:ascii="Arial" w:hAnsi="Arial" w:cs="Arial"/>
          <w:b/>
          <w:sz w:val="22"/>
          <w:szCs w:val="22"/>
          <w:u w:val="single"/>
        </w:rPr>
      </w:pPr>
    </w:p>
    <w:p w:rsidR="008D2A95" w:rsidRPr="008C5851" w:rsidRDefault="008D2A95" w:rsidP="008D2A95">
      <w:pPr>
        <w:pStyle w:val="BodyTextIndent"/>
        <w:ind w:left="0"/>
        <w:jc w:val="both"/>
        <w:rPr>
          <w:rFonts w:ascii="Arial" w:hAnsi="Arial" w:cs="Arial"/>
          <w:b/>
          <w:sz w:val="22"/>
          <w:szCs w:val="22"/>
        </w:rPr>
      </w:pPr>
      <w:r w:rsidRPr="008C5851">
        <w:rPr>
          <w:rFonts w:ascii="Arial" w:hAnsi="Arial" w:cs="Arial"/>
          <w:b/>
          <w:sz w:val="22"/>
          <w:szCs w:val="22"/>
        </w:rPr>
        <w:t>Other</w:t>
      </w:r>
    </w:p>
    <w:p w:rsidR="008D2A95" w:rsidRPr="00EB2C44" w:rsidRDefault="008D2A95" w:rsidP="008D2A95">
      <w:pPr>
        <w:pStyle w:val="BodyTextIndent"/>
        <w:jc w:val="both"/>
        <w:rPr>
          <w:rFonts w:ascii="Arial" w:hAnsi="Arial" w:cs="Arial"/>
          <w:sz w:val="22"/>
          <w:szCs w:val="22"/>
        </w:rPr>
      </w:pPr>
    </w:p>
    <w:p w:rsidR="008D2A95" w:rsidRPr="00EB2C44" w:rsidRDefault="008D2A95" w:rsidP="008D2A95">
      <w:pPr>
        <w:pStyle w:val="BodyTextIndent"/>
        <w:numPr>
          <w:ilvl w:val="0"/>
          <w:numId w:val="8"/>
        </w:numPr>
        <w:spacing w:after="0"/>
        <w:jc w:val="both"/>
        <w:rPr>
          <w:rFonts w:ascii="Arial" w:hAnsi="Arial" w:cs="Arial"/>
          <w:sz w:val="22"/>
          <w:szCs w:val="22"/>
        </w:rPr>
      </w:pPr>
      <w:r w:rsidRPr="00EB2C44">
        <w:rPr>
          <w:rFonts w:ascii="Arial" w:hAnsi="Arial" w:cs="Arial"/>
          <w:sz w:val="22"/>
          <w:szCs w:val="22"/>
        </w:rPr>
        <w:t xml:space="preserve">To undertake such other reasonable duties as deemed necessary by the Management Board.  </w:t>
      </w:r>
    </w:p>
    <w:p w:rsidR="008D2A95" w:rsidRPr="00EB2C44" w:rsidRDefault="008D2A95" w:rsidP="008D2A95">
      <w:pPr>
        <w:pStyle w:val="BodyTextIndent"/>
        <w:ind w:left="720"/>
        <w:jc w:val="both"/>
        <w:rPr>
          <w:rFonts w:ascii="Arial" w:hAnsi="Arial" w:cs="Arial"/>
          <w:sz w:val="22"/>
          <w:szCs w:val="22"/>
        </w:rPr>
      </w:pPr>
    </w:p>
    <w:p w:rsidR="008D2A95" w:rsidRPr="00EB2C44" w:rsidRDefault="008D2A95" w:rsidP="008D2A95">
      <w:pPr>
        <w:pStyle w:val="BodyTextIndent"/>
        <w:numPr>
          <w:ilvl w:val="0"/>
          <w:numId w:val="8"/>
        </w:numPr>
        <w:spacing w:after="0"/>
        <w:jc w:val="both"/>
        <w:rPr>
          <w:rFonts w:ascii="Arial" w:hAnsi="Arial" w:cs="Arial"/>
          <w:sz w:val="22"/>
          <w:szCs w:val="22"/>
        </w:rPr>
      </w:pPr>
      <w:r w:rsidRPr="00EB2C44">
        <w:rPr>
          <w:rFonts w:ascii="Arial" w:hAnsi="Arial" w:cs="Arial"/>
          <w:sz w:val="22"/>
          <w:szCs w:val="22"/>
        </w:rPr>
        <w:t>To act as a spokesperson when necessary, ensuring at all times the promotion of a positive and professional image of WAVE</w:t>
      </w:r>
      <w:r>
        <w:rPr>
          <w:rFonts w:ascii="Arial" w:hAnsi="Arial" w:cs="Arial"/>
          <w:sz w:val="22"/>
          <w:szCs w:val="22"/>
        </w:rPr>
        <w:t xml:space="preserve">, </w:t>
      </w:r>
      <w:r w:rsidRPr="00EB2C44">
        <w:rPr>
          <w:rFonts w:ascii="Arial" w:hAnsi="Arial" w:cs="Arial"/>
          <w:sz w:val="22"/>
          <w:szCs w:val="22"/>
        </w:rPr>
        <w:t>which advocates the organisation’s mission, vision and values and which is not detrimental to the organisation inclusive values.</w:t>
      </w:r>
    </w:p>
    <w:p w:rsidR="008D2A95" w:rsidRPr="00EB2C44" w:rsidRDefault="008D2A95" w:rsidP="008D2A95">
      <w:pPr>
        <w:pStyle w:val="BodyTextIndent"/>
        <w:jc w:val="both"/>
        <w:rPr>
          <w:rFonts w:ascii="Arial" w:hAnsi="Arial" w:cs="Arial"/>
          <w:sz w:val="22"/>
          <w:szCs w:val="22"/>
        </w:rPr>
      </w:pPr>
    </w:p>
    <w:p w:rsidR="008D2A95" w:rsidRPr="008C5851" w:rsidRDefault="008D2A95" w:rsidP="008C5851">
      <w:pPr>
        <w:pStyle w:val="BodyTextIndent"/>
        <w:numPr>
          <w:ilvl w:val="0"/>
          <w:numId w:val="8"/>
        </w:numPr>
        <w:spacing w:after="0"/>
        <w:jc w:val="both"/>
        <w:rPr>
          <w:rFonts w:ascii="Arial" w:hAnsi="Arial" w:cs="Arial"/>
          <w:sz w:val="22"/>
          <w:szCs w:val="22"/>
        </w:rPr>
      </w:pPr>
      <w:r w:rsidRPr="00EB2C44">
        <w:rPr>
          <w:rFonts w:ascii="Arial" w:hAnsi="Arial" w:cs="Arial"/>
          <w:sz w:val="22"/>
          <w:szCs w:val="22"/>
        </w:rPr>
        <w:t>To contribute to the promotion of WAVE ensuring all public information and communication is in keeping with WAVE’s ethos and standards of practice.</w:t>
      </w:r>
    </w:p>
    <w:p w:rsidR="008D2A95" w:rsidRPr="00231C02" w:rsidRDefault="008D2A95" w:rsidP="008D2A95">
      <w:pPr>
        <w:jc w:val="both"/>
        <w:rPr>
          <w:rFonts w:ascii="Arial" w:hAnsi="Arial" w:cs="Arial"/>
          <w:sz w:val="22"/>
          <w:szCs w:val="22"/>
        </w:rPr>
      </w:pPr>
    </w:p>
    <w:p w:rsidR="00D52C81" w:rsidRPr="00D52C81" w:rsidRDefault="00D52C81" w:rsidP="00D52C81">
      <w:pPr>
        <w:jc w:val="both"/>
        <w:rPr>
          <w:rFonts w:ascii="Arial" w:hAnsi="Arial" w:cs="Arial"/>
          <w:sz w:val="22"/>
          <w:szCs w:val="22"/>
        </w:rPr>
      </w:pPr>
      <w:r w:rsidRPr="00496531">
        <w:rPr>
          <w:rFonts w:ascii="Arial" w:hAnsi="Arial" w:cs="Arial"/>
          <w:sz w:val="22"/>
          <w:szCs w:val="22"/>
        </w:rPr>
        <w:t xml:space="preserve">This Job Description and Person Specification reflect the duties of the post as they exist at this time.  The post holder may be required to undertaken other duties commensurate with the salary and competence requirements of this post </w:t>
      </w:r>
      <w:r>
        <w:rPr>
          <w:rFonts w:ascii="Arial" w:hAnsi="Arial" w:cs="Arial"/>
          <w:sz w:val="22"/>
          <w:szCs w:val="22"/>
        </w:rPr>
        <w:t xml:space="preserve">from time to time as required. </w:t>
      </w:r>
    </w:p>
    <w:p w:rsidR="008D2A95" w:rsidRPr="00231C02" w:rsidRDefault="008D2A95" w:rsidP="008D2A95">
      <w:pPr>
        <w:ind w:left="1440" w:hanging="1440"/>
        <w:jc w:val="both"/>
        <w:rPr>
          <w:rFonts w:ascii="Arial" w:hAnsi="Arial" w:cs="Arial"/>
          <w:sz w:val="22"/>
          <w:szCs w:val="22"/>
        </w:rPr>
      </w:pPr>
    </w:p>
    <w:p w:rsidR="008D2A95" w:rsidRDefault="008D2A95" w:rsidP="008D2A95">
      <w:pPr>
        <w:jc w:val="center"/>
        <w:rPr>
          <w:rFonts w:ascii="Arial" w:hAnsi="Arial" w:cs="Arial"/>
          <w:sz w:val="22"/>
          <w:szCs w:val="22"/>
        </w:rPr>
      </w:pPr>
      <w:r w:rsidRPr="00EB2C44">
        <w:rPr>
          <w:rFonts w:ascii="Arial" w:hAnsi="Arial" w:cs="Arial"/>
          <w:sz w:val="22"/>
          <w:szCs w:val="22"/>
        </w:rPr>
        <w:br w:type="page"/>
      </w:r>
    </w:p>
    <w:p w:rsidR="008D2A95" w:rsidRDefault="008D2A95" w:rsidP="008D2A95">
      <w:pPr>
        <w:jc w:val="center"/>
        <w:rPr>
          <w:rFonts w:ascii="Arial" w:hAnsi="Arial" w:cs="Arial"/>
          <w:sz w:val="22"/>
          <w:szCs w:val="22"/>
        </w:rPr>
      </w:pPr>
      <w:r w:rsidRPr="00EB2C44">
        <w:rPr>
          <w:noProof/>
          <w:sz w:val="22"/>
          <w:szCs w:val="22"/>
          <w:lang w:eastAsia="en-GB"/>
        </w:rPr>
        <w:lastRenderedPageBreak/>
        <w:drawing>
          <wp:inline distT="0" distB="0" distL="0" distR="0" wp14:anchorId="686CA672" wp14:editId="2B3A5CE0">
            <wp:extent cx="1266825" cy="557008"/>
            <wp:effectExtent l="0" t="0" r="0" b="0"/>
            <wp:docPr id="9" name="Picture 9"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cstate="print"/>
                    <a:srcRect/>
                    <a:stretch>
                      <a:fillRect/>
                    </a:stretch>
                  </pic:blipFill>
                  <pic:spPr bwMode="auto">
                    <a:xfrm>
                      <a:off x="0" y="0"/>
                      <a:ext cx="1280826" cy="563164"/>
                    </a:xfrm>
                    <a:prstGeom prst="rect">
                      <a:avLst/>
                    </a:prstGeom>
                    <a:noFill/>
                    <a:ln w="9525">
                      <a:noFill/>
                      <a:miter lim="800000"/>
                      <a:headEnd/>
                      <a:tailEnd/>
                    </a:ln>
                  </pic:spPr>
                </pic:pic>
              </a:graphicData>
            </a:graphic>
          </wp:inline>
        </w:drawing>
      </w:r>
    </w:p>
    <w:p w:rsidR="008D2A95" w:rsidRPr="00EB2C44" w:rsidRDefault="008D2A95" w:rsidP="008D2A95">
      <w:pPr>
        <w:jc w:val="center"/>
        <w:rPr>
          <w:rFonts w:ascii="Arial" w:hAnsi="Arial" w:cs="Arial"/>
          <w:b/>
          <w:sz w:val="22"/>
          <w:szCs w:val="22"/>
          <w:u w:val="single"/>
        </w:rPr>
      </w:pPr>
      <w:r w:rsidRPr="00EB2C44">
        <w:rPr>
          <w:rFonts w:ascii="Arial" w:hAnsi="Arial" w:cs="Arial"/>
          <w:b/>
          <w:sz w:val="22"/>
          <w:szCs w:val="22"/>
          <w:u w:val="single"/>
        </w:rPr>
        <w:t>Personnel Specification</w:t>
      </w:r>
    </w:p>
    <w:p w:rsidR="008D2A95" w:rsidRPr="008C5851" w:rsidRDefault="008D2A95" w:rsidP="008D2A95">
      <w:pPr>
        <w:jc w:val="center"/>
        <w:rPr>
          <w:rFonts w:ascii="Arial" w:hAnsi="Arial" w:cs="Arial"/>
          <w:b/>
          <w:sz w:val="22"/>
          <w:szCs w:val="22"/>
          <w:u w:val="single"/>
        </w:rPr>
      </w:pPr>
    </w:p>
    <w:p w:rsidR="008C5851" w:rsidRPr="00497406" w:rsidRDefault="008C5851" w:rsidP="00063ED5">
      <w:pPr>
        <w:ind w:firstLine="720"/>
        <w:jc w:val="both"/>
        <w:rPr>
          <w:rFonts w:ascii="Arial" w:hAnsi="Arial" w:cs="Arial"/>
          <w:sz w:val="22"/>
          <w:szCs w:val="22"/>
        </w:rPr>
      </w:pPr>
      <w:r w:rsidRPr="008C5851">
        <w:rPr>
          <w:rFonts w:ascii="Arial" w:hAnsi="Arial" w:cs="Arial"/>
          <w:b/>
          <w:bCs/>
          <w:sz w:val="22"/>
          <w:szCs w:val="22"/>
        </w:rPr>
        <w:t>Job Title</w:t>
      </w:r>
      <w:r w:rsidRPr="008C5851">
        <w:rPr>
          <w:rFonts w:ascii="Arial" w:hAnsi="Arial" w:cs="Arial"/>
          <w:sz w:val="22"/>
          <w:szCs w:val="22"/>
        </w:rPr>
        <w:t xml:space="preserve">:  </w:t>
      </w:r>
      <w:r w:rsidRPr="00497406">
        <w:rPr>
          <w:rFonts w:ascii="Arial" w:hAnsi="Arial" w:cs="Arial"/>
          <w:sz w:val="22"/>
          <w:szCs w:val="22"/>
        </w:rPr>
        <w:t>Administrator</w:t>
      </w:r>
      <w:r w:rsidR="00063ED5">
        <w:rPr>
          <w:rFonts w:ascii="Arial" w:hAnsi="Arial" w:cs="Arial"/>
          <w:sz w:val="22"/>
          <w:szCs w:val="22"/>
        </w:rPr>
        <w:t>                             </w:t>
      </w:r>
      <w:r w:rsidR="00063ED5">
        <w:rPr>
          <w:rFonts w:ascii="Arial" w:hAnsi="Arial" w:cs="Arial"/>
          <w:sz w:val="22"/>
          <w:szCs w:val="22"/>
        </w:rPr>
        <w:tab/>
      </w:r>
      <w:r w:rsidR="00063ED5">
        <w:rPr>
          <w:rFonts w:ascii="Arial" w:hAnsi="Arial" w:cs="Arial"/>
          <w:sz w:val="22"/>
          <w:szCs w:val="22"/>
        </w:rPr>
        <w:tab/>
      </w:r>
      <w:r w:rsidRPr="00497406">
        <w:rPr>
          <w:rFonts w:ascii="Arial" w:hAnsi="Arial" w:cs="Arial"/>
          <w:sz w:val="22"/>
          <w:szCs w:val="22"/>
        </w:rPr>
        <w:t> </w:t>
      </w:r>
      <w:r w:rsidR="00063ED5">
        <w:rPr>
          <w:rFonts w:ascii="Arial" w:hAnsi="Arial" w:cs="Arial"/>
          <w:sz w:val="22"/>
          <w:szCs w:val="22"/>
        </w:rPr>
        <w:tab/>
      </w:r>
      <w:r w:rsidRPr="00497406">
        <w:rPr>
          <w:rFonts w:ascii="Arial" w:hAnsi="Arial" w:cs="Arial"/>
          <w:b/>
          <w:bCs/>
          <w:sz w:val="22"/>
          <w:szCs w:val="22"/>
        </w:rPr>
        <w:t xml:space="preserve">Based at:  </w:t>
      </w:r>
      <w:proofErr w:type="spellStart"/>
      <w:r w:rsidRPr="00497406">
        <w:rPr>
          <w:rFonts w:ascii="Arial" w:hAnsi="Arial" w:cs="Arial"/>
          <w:sz w:val="22"/>
          <w:szCs w:val="22"/>
        </w:rPr>
        <w:t>Omagh</w:t>
      </w:r>
      <w:proofErr w:type="spellEnd"/>
    </w:p>
    <w:p w:rsidR="00063ED5" w:rsidRPr="00063ED5" w:rsidRDefault="00063ED5" w:rsidP="00063ED5">
      <w:pPr>
        <w:jc w:val="both"/>
        <w:rPr>
          <w:rFonts w:ascii="Arial" w:hAnsi="Arial" w:cs="Arial"/>
          <w:sz w:val="22"/>
          <w:szCs w:val="22"/>
        </w:rPr>
      </w:pPr>
      <w:r>
        <w:rPr>
          <w:rFonts w:ascii="Arial" w:hAnsi="Arial" w:cs="Arial"/>
          <w:sz w:val="22"/>
          <w:szCs w:val="22"/>
        </w:rPr>
        <w:tab/>
      </w:r>
      <w:r>
        <w:rPr>
          <w:rFonts w:ascii="Arial" w:hAnsi="Arial" w:cs="Arial"/>
          <w:sz w:val="22"/>
          <w:szCs w:val="22"/>
        </w:rPr>
        <w:tab/>
      </w:r>
    </w:p>
    <w:tbl>
      <w:tblPr>
        <w:tblW w:w="0" w:type="auto"/>
        <w:tblCellMar>
          <w:left w:w="0" w:type="dxa"/>
          <w:right w:w="0" w:type="dxa"/>
        </w:tblCellMar>
        <w:tblLook w:val="04A0" w:firstRow="1" w:lastRow="0" w:firstColumn="1" w:lastColumn="0" w:noHBand="0" w:noVBand="1"/>
      </w:tblPr>
      <w:tblGrid>
        <w:gridCol w:w="5347"/>
        <w:gridCol w:w="1428"/>
        <w:gridCol w:w="1523"/>
        <w:gridCol w:w="1803"/>
      </w:tblGrid>
      <w:tr w:rsidR="00063ED5" w:rsidRPr="00497406" w:rsidTr="00026A09">
        <w:trPr>
          <w:trHeight w:val="468"/>
        </w:trPr>
        <w:tc>
          <w:tcPr>
            <w:tcW w:w="5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ED5" w:rsidRPr="00497406" w:rsidRDefault="00063ED5" w:rsidP="00026A09">
            <w:pPr>
              <w:spacing w:line="252" w:lineRule="auto"/>
              <w:rPr>
                <w:rFonts w:ascii="Arial" w:hAnsi="Arial" w:cs="Arial"/>
                <w:b/>
                <w:bCs/>
                <w:sz w:val="22"/>
                <w:szCs w:val="22"/>
              </w:rPr>
            </w:pPr>
            <w:r w:rsidRPr="00497406">
              <w:rPr>
                <w:rFonts w:ascii="Arial" w:hAnsi="Arial" w:cs="Arial"/>
                <w:b/>
                <w:bCs/>
                <w:sz w:val="22"/>
                <w:szCs w:val="22"/>
              </w:rPr>
              <w:t>Selection Criteria</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ED5" w:rsidRPr="00497406" w:rsidRDefault="00063ED5" w:rsidP="00026A09">
            <w:pPr>
              <w:spacing w:line="252" w:lineRule="auto"/>
              <w:jc w:val="center"/>
              <w:rPr>
                <w:rFonts w:ascii="Arial" w:hAnsi="Arial" w:cs="Arial"/>
                <w:b/>
                <w:bCs/>
                <w:sz w:val="22"/>
                <w:szCs w:val="22"/>
              </w:rPr>
            </w:pPr>
            <w:r w:rsidRPr="00497406">
              <w:rPr>
                <w:rFonts w:ascii="Arial" w:hAnsi="Arial" w:cs="Arial"/>
                <w:b/>
                <w:bCs/>
                <w:sz w:val="22"/>
                <w:szCs w:val="22"/>
              </w:rPr>
              <w:t>Essential</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ED5" w:rsidRPr="00497406" w:rsidRDefault="00063ED5" w:rsidP="00026A09">
            <w:pPr>
              <w:spacing w:line="252" w:lineRule="auto"/>
              <w:jc w:val="center"/>
              <w:rPr>
                <w:rFonts w:ascii="Arial" w:hAnsi="Arial" w:cs="Arial"/>
                <w:b/>
                <w:bCs/>
                <w:sz w:val="22"/>
                <w:szCs w:val="22"/>
              </w:rPr>
            </w:pPr>
            <w:r w:rsidRPr="00497406">
              <w:rPr>
                <w:rFonts w:ascii="Arial" w:hAnsi="Arial" w:cs="Arial"/>
                <w:b/>
                <w:bCs/>
                <w:sz w:val="22"/>
                <w:szCs w:val="22"/>
              </w:rPr>
              <w:t>Desirable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ED5" w:rsidRPr="00497406" w:rsidRDefault="00063ED5" w:rsidP="00026A09">
            <w:pPr>
              <w:spacing w:line="252" w:lineRule="auto"/>
              <w:jc w:val="center"/>
              <w:rPr>
                <w:rFonts w:ascii="Arial" w:hAnsi="Arial" w:cs="Arial"/>
                <w:b/>
                <w:bCs/>
                <w:sz w:val="22"/>
                <w:szCs w:val="22"/>
              </w:rPr>
            </w:pPr>
            <w:r w:rsidRPr="00497406">
              <w:rPr>
                <w:rFonts w:ascii="Arial" w:hAnsi="Arial" w:cs="Arial"/>
                <w:b/>
                <w:bCs/>
                <w:sz w:val="22"/>
                <w:szCs w:val="22"/>
              </w:rPr>
              <w:t>Method of Assessment</w:t>
            </w:r>
          </w:p>
        </w:tc>
      </w:tr>
      <w:tr w:rsidR="00063ED5" w:rsidRPr="00497406" w:rsidTr="00026A09">
        <w:trPr>
          <w:trHeight w:val="3659"/>
        </w:trPr>
        <w:tc>
          <w:tcPr>
            <w:tcW w:w="53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hAnsi="Arial" w:cs="Arial"/>
                <w:b/>
                <w:bCs/>
                <w:sz w:val="22"/>
                <w:szCs w:val="22"/>
              </w:rPr>
            </w:pPr>
            <w:r w:rsidRPr="00497406">
              <w:rPr>
                <w:rFonts w:ascii="Arial" w:hAnsi="Arial" w:cs="Arial"/>
                <w:b/>
                <w:bCs/>
                <w:sz w:val="22"/>
                <w:szCs w:val="22"/>
              </w:rPr>
              <w:t>1. Qualification/Education</w:t>
            </w:r>
          </w:p>
          <w:p w:rsidR="00063ED5" w:rsidRPr="00497406" w:rsidRDefault="00063ED5" w:rsidP="00026A09">
            <w:pPr>
              <w:pStyle w:val="Heading2"/>
              <w:spacing w:before="200" w:line="252" w:lineRule="auto"/>
              <w:jc w:val="both"/>
              <w:rPr>
                <w:rFonts w:ascii="Arial" w:eastAsia="Times New Roman" w:hAnsi="Arial" w:cs="Arial"/>
                <w:color w:val="auto"/>
                <w:sz w:val="22"/>
                <w:szCs w:val="22"/>
              </w:rPr>
            </w:pPr>
            <w:r w:rsidRPr="00497406">
              <w:rPr>
                <w:rFonts w:ascii="Arial" w:eastAsia="Times New Roman" w:hAnsi="Arial" w:cs="Arial"/>
                <w:color w:val="auto"/>
                <w:sz w:val="22"/>
                <w:szCs w:val="22"/>
              </w:rPr>
              <w:t>(a). 2 GCSE’s at Grade C or above (or equivalent) one of which must be English Language</w:t>
            </w:r>
          </w:p>
          <w:p w:rsidR="00063ED5" w:rsidRPr="00497406" w:rsidRDefault="00063ED5" w:rsidP="00026A09">
            <w:pPr>
              <w:spacing w:line="252" w:lineRule="auto"/>
              <w:rPr>
                <w:rFonts w:ascii="Arial" w:eastAsiaTheme="minorHAnsi" w:hAnsi="Arial" w:cs="Arial"/>
                <w:sz w:val="22"/>
                <w:szCs w:val="22"/>
              </w:rPr>
            </w:pPr>
          </w:p>
          <w:p w:rsidR="00063ED5" w:rsidRPr="00497406" w:rsidRDefault="00063ED5" w:rsidP="00026A09">
            <w:pPr>
              <w:spacing w:line="252" w:lineRule="auto"/>
              <w:rPr>
                <w:rFonts w:ascii="Arial" w:hAnsi="Arial" w:cs="Arial"/>
                <w:sz w:val="22"/>
                <w:szCs w:val="22"/>
              </w:rPr>
            </w:pPr>
            <w:r w:rsidRPr="00497406">
              <w:rPr>
                <w:rFonts w:ascii="Arial" w:hAnsi="Arial" w:cs="Arial"/>
                <w:sz w:val="22"/>
                <w:szCs w:val="22"/>
              </w:rPr>
              <w:t>(b). 4 GCSE’s at Grade C or above (or equivalent</w:t>
            </w:r>
            <w:r w:rsidR="00626C8E">
              <w:rPr>
                <w:rFonts w:ascii="Arial" w:hAnsi="Arial" w:cs="Arial"/>
                <w:sz w:val="22"/>
                <w:szCs w:val="22"/>
              </w:rPr>
              <w:t>)</w:t>
            </w:r>
          </w:p>
          <w:p w:rsidR="00063ED5" w:rsidRPr="00497406" w:rsidRDefault="00063ED5" w:rsidP="00026A09">
            <w:pPr>
              <w:spacing w:line="252" w:lineRule="auto"/>
              <w:rPr>
                <w:rFonts w:ascii="Arial" w:hAnsi="Arial" w:cs="Arial"/>
                <w:sz w:val="22"/>
                <w:szCs w:val="22"/>
              </w:rPr>
            </w:pPr>
          </w:p>
          <w:p w:rsidR="00063ED5" w:rsidRDefault="00063ED5" w:rsidP="00026A09">
            <w:pPr>
              <w:spacing w:line="252" w:lineRule="auto"/>
              <w:rPr>
                <w:rFonts w:ascii="Arial" w:hAnsi="Arial" w:cs="Arial"/>
                <w:sz w:val="22"/>
                <w:szCs w:val="22"/>
              </w:rPr>
            </w:pPr>
            <w:r>
              <w:rPr>
                <w:rFonts w:ascii="Arial" w:hAnsi="Arial" w:cs="Arial"/>
                <w:sz w:val="22"/>
                <w:szCs w:val="22"/>
              </w:rPr>
              <w:t xml:space="preserve">(c). </w:t>
            </w:r>
            <w:r w:rsidRPr="00497406">
              <w:rPr>
                <w:rFonts w:ascii="Arial" w:hAnsi="Arial" w:cs="Arial"/>
                <w:sz w:val="22"/>
                <w:szCs w:val="22"/>
              </w:rPr>
              <w:t>OCR/RSA Stage 2 (Parts I &amp; II) Word Processing or equivalent.</w:t>
            </w:r>
          </w:p>
          <w:p w:rsidR="00063ED5" w:rsidRDefault="00063ED5" w:rsidP="00026A09">
            <w:pPr>
              <w:spacing w:line="252" w:lineRule="auto"/>
              <w:rPr>
                <w:rFonts w:ascii="Arial" w:hAnsi="Arial" w:cs="Arial"/>
                <w:sz w:val="22"/>
                <w:szCs w:val="22"/>
              </w:rPr>
            </w:pPr>
          </w:p>
          <w:p w:rsidR="00063ED5" w:rsidRDefault="00063ED5" w:rsidP="00026A09">
            <w:pPr>
              <w:rPr>
                <w:rFonts w:ascii="Tahoma" w:eastAsia="Cambria" w:hAnsi="Tahoma" w:cs="Tahoma"/>
                <w:sz w:val="22"/>
                <w:szCs w:val="22"/>
              </w:rPr>
            </w:pPr>
            <w:r>
              <w:rPr>
                <w:rFonts w:ascii="Tahoma" w:eastAsia="Cambria" w:hAnsi="Tahoma" w:cs="Tahoma"/>
                <w:sz w:val="22"/>
                <w:szCs w:val="22"/>
              </w:rPr>
              <w:t>OR</w:t>
            </w:r>
          </w:p>
          <w:p w:rsidR="00063ED5" w:rsidRDefault="00063ED5" w:rsidP="00026A09">
            <w:pPr>
              <w:rPr>
                <w:rFonts w:ascii="Tahoma" w:eastAsia="Cambria" w:hAnsi="Tahoma" w:cs="Tahoma"/>
                <w:sz w:val="22"/>
                <w:szCs w:val="22"/>
              </w:rPr>
            </w:pPr>
          </w:p>
          <w:p w:rsidR="00063ED5" w:rsidRPr="00497406" w:rsidRDefault="00063ED5" w:rsidP="00026A09">
            <w:pPr>
              <w:spacing w:line="252" w:lineRule="auto"/>
              <w:rPr>
                <w:rFonts w:ascii="Arial" w:hAnsi="Arial" w:cs="Arial"/>
                <w:sz w:val="22"/>
                <w:szCs w:val="22"/>
              </w:rPr>
            </w:pPr>
            <w:r>
              <w:rPr>
                <w:rFonts w:ascii="Tahoma" w:eastAsia="Cambria" w:hAnsi="Tahoma" w:cs="Tahoma"/>
                <w:sz w:val="22"/>
                <w:szCs w:val="22"/>
              </w:rPr>
              <w:t>The ability to demonstrate same level of competence</w:t>
            </w:r>
            <w:bookmarkStart w:id="0" w:name="_GoBack"/>
            <w:bookmarkEnd w:id="0"/>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rPr>
                <w:rFonts w:ascii="Arial" w:hAnsi="Arial" w:cs="Arial"/>
                <w:b/>
                <w:color w:val="1F497D"/>
                <w:sz w:val="22"/>
                <w:szCs w:val="22"/>
                <w:u w:val="single"/>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7267EC" w:rsidRDefault="00063ED5" w:rsidP="00026A09">
            <w:pPr>
              <w:spacing w:line="252" w:lineRule="auto"/>
              <w:jc w:val="center"/>
              <w:rPr>
                <w:rFonts w:ascii="Arial" w:hAnsi="Arial" w:cs="Arial"/>
                <w:b/>
                <w:sz w:val="22"/>
                <w:szCs w:val="22"/>
                <w:u w:val="single"/>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sz w:val="22"/>
                <w:szCs w:val="22"/>
              </w:rPr>
            </w:pPr>
          </w:p>
          <w:p w:rsidR="00063ED5" w:rsidRPr="00497406" w:rsidRDefault="00063ED5" w:rsidP="00026A09">
            <w:pPr>
              <w:spacing w:line="252" w:lineRule="auto"/>
              <w:jc w:val="center"/>
              <w:rPr>
                <w:rFonts w:ascii="Arial" w:hAnsi="Arial" w:cs="Arial"/>
                <w:sz w:val="22"/>
                <w:szCs w:val="22"/>
              </w:rPr>
            </w:pPr>
          </w:p>
          <w:p w:rsidR="00063ED5" w:rsidRPr="00497406" w:rsidRDefault="00063ED5" w:rsidP="00026A09">
            <w:pPr>
              <w:spacing w:line="252" w:lineRule="auto"/>
              <w:jc w:val="center"/>
              <w:rPr>
                <w:rFonts w:ascii="Arial" w:hAnsi="Arial" w:cs="Arial"/>
                <w:sz w:val="22"/>
                <w:szCs w:val="22"/>
              </w:rPr>
            </w:pPr>
            <w:r w:rsidRPr="00497406">
              <w:rPr>
                <w:rFonts w:ascii="Arial" w:hAnsi="Arial" w:cs="Arial"/>
                <w:sz w:val="22"/>
                <w:szCs w:val="22"/>
              </w:rPr>
              <w:t>A</w:t>
            </w:r>
          </w:p>
          <w:p w:rsidR="00063ED5" w:rsidRPr="00497406" w:rsidRDefault="00063ED5" w:rsidP="00026A09">
            <w:pPr>
              <w:spacing w:line="252" w:lineRule="auto"/>
              <w:jc w:val="center"/>
              <w:rPr>
                <w:rFonts w:ascii="Arial" w:hAnsi="Arial" w:cs="Arial"/>
                <w:sz w:val="22"/>
                <w:szCs w:val="22"/>
              </w:rPr>
            </w:pPr>
          </w:p>
          <w:p w:rsidR="00063ED5" w:rsidRPr="00497406" w:rsidRDefault="00063ED5" w:rsidP="00026A09">
            <w:pPr>
              <w:spacing w:line="252" w:lineRule="auto"/>
              <w:jc w:val="center"/>
              <w:rPr>
                <w:rFonts w:ascii="Arial" w:hAnsi="Arial" w:cs="Arial"/>
                <w:sz w:val="22"/>
                <w:szCs w:val="22"/>
              </w:rPr>
            </w:pPr>
          </w:p>
          <w:p w:rsidR="00063ED5" w:rsidRDefault="00063ED5" w:rsidP="00063ED5">
            <w:pPr>
              <w:spacing w:line="252" w:lineRule="auto"/>
              <w:jc w:val="center"/>
              <w:rPr>
                <w:rFonts w:ascii="Arial" w:hAnsi="Arial" w:cs="Arial"/>
                <w:sz w:val="22"/>
                <w:szCs w:val="22"/>
              </w:rPr>
            </w:pPr>
            <w:r w:rsidRPr="00497406">
              <w:rPr>
                <w:rFonts w:ascii="Arial" w:hAnsi="Arial" w:cs="Arial"/>
                <w:sz w:val="22"/>
                <w:szCs w:val="22"/>
              </w:rPr>
              <w:t>A</w:t>
            </w:r>
          </w:p>
          <w:p w:rsidR="00063ED5" w:rsidRDefault="00063ED5" w:rsidP="00063ED5">
            <w:pPr>
              <w:spacing w:line="252" w:lineRule="auto"/>
              <w:rPr>
                <w:rFonts w:ascii="Arial" w:hAnsi="Arial" w:cs="Arial"/>
                <w:sz w:val="22"/>
                <w:szCs w:val="22"/>
              </w:rPr>
            </w:pPr>
          </w:p>
          <w:p w:rsidR="00063ED5" w:rsidRPr="00497406" w:rsidRDefault="00063ED5" w:rsidP="00026A09">
            <w:pPr>
              <w:spacing w:line="252" w:lineRule="auto"/>
              <w:jc w:val="center"/>
              <w:rPr>
                <w:rFonts w:ascii="Arial" w:hAnsi="Arial" w:cs="Arial"/>
                <w:sz w:val="22"/>
                <w:szCs w:val="22"/>
              </w:rPr>
            </w:pPr>
            <w:r>
              <w:rPr>
                <w:rFonts w:ascii="Arial" w:hAnsi="Arial" w:cs="Arial"/>
                <w:sz w:val="22"/>
                <w:szCs w:val="22"/>
              </w:rPr>
              <w:t>A/T</w:t>
            </w:r>
          </w:p>
        </w:tc>
      </w:tr>
      <w:tr w:rsidR="00063ED5" w:rsidRPr="00497406" w:rsidTr="00026A09">
        <w:trPr>
          <w:trHeight w:val="1533"/>
        </w:trPr>
        <w:tc>
          <w:tcPr>
            <w:tcW w:w="53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hAnsi="Arial" w:cs="Arial"/>
                <w:b/>
                <w:bCs/>
                <w:sz w:val="22"/>
                <w:szCs w:val="22"/>
              </w:rPr>
            </w:pPr>
            <w:r w:rsidRPr="00497406">
              <w:rPr>
                <w:rFonts w:ascii="Arial" w:hAnsi="Arial" w:cs="Arial"/>
                <w:b/>
                <w:bCs/>
                <w:sz w:val="22"/>
                <w:szCs w:val="22"/>
              </w:rPr>
              <w:t>2. Experience</w:t>
            </w:r>
          </w:p>
          <w:p w:rsidR="00063ED5" w:rsidRPr="00E76279" w:rsidRDefault="00063ED5" w:rsidP="00026A09">
            <w:pPr>
              <w:keepNext/>
              <w:keepLines/>
              <w:spacing w:before="200"/>
              <w:jc w:val="both"/>
              <w:outlineLvl w:val="1"/>
              <w:rPr>
                <w:rFonts w:ascii="Tahoma" w:hAnsi="Tahoma" w:cs="Tahoma"/>
                <w:sz w:val="22"/>
                <w:szCs w:val="22"/>
              </w:rPr>
            </w:pPr>
            <w:r>
              <w:rPr>
                <w:rFonts w:ascii="Tahoma" w:hAnsi="Tahoma" w:cs="Tahoma"/>
                <w:sz w:val="22"/>
                <w:szCs w:val="22"/>
              </w:rPr>
              <w:t>(a)</w:t>
            </w:r>
            <w:r w:rsidRPr="00E76279">
              <w:rPr>
                <w:rFonts w:ascii="Calibri" w:hAnsi="Calibri" w:cstheme="majorBidi"/>
                <w:sz w:val="22"/>
                <w:szCs w:val="22"/>
              </w:rPr>
              <w:t xml:space="preserve">. </w:t>
            </w:r>
            <w:r w:rsidRPr="00E76279">
              <w:rPr>
                <w:rFonts w:ascii="Tahoma" w:hAnsi="Tahoma" w:cs="Tahoma"/>
                <w:sz w:val="22"/>
                <w:szCs w:val="22"/>
              </w:rPr>
              <w:t xml:space="preserve">A minimum of two years’ experience </w:t>
            </w:r>
            <w:r w:rsidR="005D1E52">
              <w:rPr>
                <w:rFonts w:ascii="Tahoma" w:hAnsi="Tahoma" w:cs="Tahoma"/>
                <w:sz w:val="22"/>
                <w:szCs w:val="22"/>
              </w:rPr>
              <w:t xml:space="preserve">of working </w:t>
            </w:r>
            <w:r w:rsidRPr="00E76279">
              <w:rPr>
                <w:rFonts w:ascii="Tahoma" w:hAnsi="Tahoma" w:cs="Tahoma"/>
                <w:sz w:val="22"/>
                <w:szCs w:val="22"/>
              </w:rPr>
              <w:t xml:space="preserve">in an administrative role </w:t>
            </w:r>
            <w:r w:rsidR="005D1E52">
              <w:rPr>
                <w:rFonts w:ascii="Tahoma" w:hAnsi="Tahoma" w:cs="Tahoma"/>
                <w:sz w:val="22"/>
                <w:szCs w:val="22"/>
              </w:rPr>
              <w:t>within an office environment</w:t>
            </w:r>
            <w:r>
              <w:rPr>
                <w:rFonts w:ascii="Tahoma" w:hAnsi="Tahoma" w:cs="Tahoma"/>
                <w:sz w:val="22"/>
                <w:szCs w:val="22"/>
              </w:rPr>
              <w:t>.</w:t>
            </w:r>
          </w:p>
          <w:p w:rsidR="00063ED5" w:rsidRDefault="00063ED5" w:rsidP="00026A09">
            <w:pPr>
              <w:pStyle w:val="Heading2"/>
              <w:spacing w:before="200" w:line="252" w:lineRule="auto"/>
              <w:jc w:val="both"/>
              <w:rPr>
                <w:rFonts w:ascii="Tahoma" w:hAnsi="Tahoma" w:cs="Tahoma"/>
                <w:color w:val="auto"/>
                <w:sz w:val="22"/>
                <w:szCs w:val="22"/>
              </w:rPr>
            </w:pPr>
            <w:r w:rsidRPr="007354D6">
              <w:rPr>
                <w:rFonts w:ascii="Calibri" w:hAnsi="Calibri"/>
                <w:color w:val="auto"/>
                <w:sz w:val="22"/>
                <w:szCs w:val="22"/>
              </w:rPr>
              <w:t>(</w:t>
            </w:r>
            <w:r w:rsidRPr="007354D6">
              <w:rPr>
                <w:rFonts w:ascii="Tahoma" w:hAnsi="Tahoma" w:cs="Tahoma"/>
                <w:color w:val="auto"/>
                <w:sz w:val="22"/>
                <w:szCs w:val="22"/>
              </w:rPr>
              <w:t>b). Experience of maintaining a database</w:t>
            </w:r>
          </w:p>
          <w:p w:rsidR="00063ED5" w:rsidRPr="007354D6" w:rsidRDefault="00063ED5" w:rsidP="00026A09"/>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eastAsiaTheme="minorHAnsi" w:hAnsi="Arial" w:cs="Arial"/>
                <w:b/>
                <w:sz w:val="22"/>
                <w:szCs w:val="22"/>
                <w:u w:val="single"/>
              </w:rPr>
            </w:pPr>
          </w:p>
          <w:p w:rsidR="00063ED5" w:rsidRPr="007267EC" w:rsidRDefault="00063ED5" w:rsidP="00026A09">
            <w:pPr>
              <w:spacing w:line="252" w:lineRule="auto"/>
              <w:jc w:val="center"/>
              <w:rPr>
                <w:rFonts w:ascii="Arial" w:eastAsiaTheme="minorHAnsi" w:hAnsi="Arial" w:cs="Arial"/>
                <w:b/>
                <w:sz w:val="22"/>
                <w:szCs w:val="22"/>
                <w:u w:val="single"/>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Default="00063ED5" w:rsidP="00026A09">
            <w:pPr>
              <w:spacing w:line="252" w:lineRule="auto"/>
              <w:jc w:val="center"/>
              <w:rPr>
                <w:rFonts w:ascii="Arial" w:eastAsiaTheme="minorHAnsi" w:hAnsi="Arial" w:cs="Arial"/>
                <w:b/>
                <w:sz w:val="22"/>
                <w:szCs w:val="22"/>
                <w:u w:val="single"/>
              </w:rPr>
            </w:pPr>
          </w:p>
          <w:p w:rsidR="00063ED5" w:rsidRDefault="00063ED5" w:rsidP="00026A09">
            <w:pPr>
              <w:rPr>
                <w:rFonts w:ascii="Arial" w:eastAsiaTheme="minorHAnsi" w:hAnsi="Arial" w:cs="Arial"/>
                <w:sz w:val="22"/>
                <w:szCs w:val="22"/>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7354D6" w:rsidRDefault="00063ED5" w:rsidP="00026A09">
            <w:pPr>
              <w:rPr>
                <w:rFonts w:ascii="Arial" w:eastAsiaTheme="minorHAnsi" w:hAnsi="Arial" w:cs="Arial"/>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hAnsi="Arial" w:cs="Arial"/>
                <w:b/>
                <w:bCs/>
                <w:sz w:val="22"/>
                <w:szCs w:val="22"/>
                <w:u w:val="single"/>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p w:rsidR="00063ED5" w:rsidRPr="00497406" w:rsidRDefault="00063ED5" w:rsidP="00026A09">
            <w:pPr>
              <w:spacing w:line="252" w:lineRule="auto"/>
              <w:jc w:val="center"/>
              <w:rPr>
                <w:rFonts w:ascii="Arial" w:hAnsi="Arial" w:cs="Arial"/>
                <w:b/>
                <w:bCs/>
                <w:sz w:val="22"/>
                <w:szCs w:val="22"/>
                <w:u w:val="single"/>
              </w:rPr>
            </w:pPr>
          </w:p>
          <w:p w:rsidR="00063ED5" w:rsidRDefault="00063ED5" w:rsidP="00026A09">
            <w:pPr>
              <w:spacing w:line="252" w:lineRule="auto"/>
              <w:jc w:val="center"/>
              <w:rPr>
                <w:rFonts w:ascii="Arial" w:hAnsi="Arial" w:cs="Arial"/>
                <w:bCs/>
                <w:sz w:val="22"/>
                <w:szCs w:val="22"/>
              </w:rPr>
            </w:pPr>
            <w:r w:rsidRPr="00497406">
              <w:rPr>
                <w:rFonts w:ascii="Arial" w:hAnsi="Arial" w:cs="Arial"/>
                <w:bCs/>
                <w:sz w:val="22"/>
                <w:szCs w:val="22"/>
              </w:rPr>
              <w:t>A</w:t>
            </w:r>
            <w:r>
              <w:rPr>
                <w:rFonts w:ascii="Arial" w:hAnsi="Arial" w:cs="Arial"/>
                <w:bCs/>
                <w:sz w:val="22"/>
                <w:szCs w:val="22"/>
              </w:rPr>
              <w:t>/I</w:t>
            </w:r>
          </w:p>
          <w:p w:rsidR="00063ED5" w:rsidRPr="007354D6" w:rsidRDefault="00063ED5" w:rsidP="00026A09">
            <w:pPr>
              <w:rPr>
                <w:rFonts w:ascii="Arial" w:hAnsi="Arial" w:cs="Arial"/>
                <w:sz w:val="22"/>
                <w:szCs w:val="22"/>
              </w:rPr>
            </w:pPr>
          </w:p>
          <w:p w:rsidR="00063ED5" w:rsidRDefault="00063ED5" w:rsidP="00026A09">
            <w:pPr>
              <w:rPr>
                <w:rFonts w:ascii="Arial" w:hAnsi="Arial" w:cs="Arial"/>
                <w:sz w:val="22"/>
                <w:szCs w:val="22"/>
              </w:rPr>
            </w:pPr>
          </w:p>
          <w:p w:rsidR="00063ED5" w:rsidRPr="007354D6" w:rsidRDefault="00063ED5" w:rsidP="00026A09">
            <w:pPr>
              <w:jc w:val="center"/>
              <w:rPr>
                <w:rFonts w:ascii="Arial" w:hAnsi="Arial" w:cs="Arial"/>
                <w:sz w:val="22"/>
                <w:szCs w:val="22"/>
              </w:rPr>
            </w:pPr>
            <w:r>
              <w:rPr>
                <w:rFonts w:ascii="Arial" w:hAnsi="Arial" w:cs="Arial"/>
                <w:sz w:val="22"/>
                <w:szCs w:val="22"/>
              </w:rPr>
              <w:t>A/I</w:t>
            </w:r>
          </w:p>
        </w:tc>
      </w:tr>
      <w:tr w:rsidR="00063ED5" w:rsidRPr="00497406" w:rsidTr="00026A09">
        <w:trPr>
          <w:trHeight w:val="1533"/>
        </w:trPr>
        <w:tc>
          <w:tcPr>
            <w:tcW w:w="5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ED5" w:rsidRPr="007267EC" w:rsidRDefault="00063ED5" w:rsidP="00026A09">
            <w:pPr>
              <w:spacing w:line="252" w:lineRule="auto"/>
              <w:rPr>
                <w:rFonts w:ascii="Arial" w:hAnsi="Arial" w:cs="Arial"/>
                <w:b/>
                <w:bCs/>
                <w:sz w:val="22"/>
                <w:szCs w:val="22"/>
              </w:rPr>
            </w:pPr>
            <w:r w:rsidRPr="007267EC">
              <w:rPr>
                <w:rFonts w:ascii="Arial" w:hAnsi="Arial" w:cs="Arial"/>
                <w:b/>
                <w:bCs/>
                <w:sz w:val="22"/>
                <w:szCs w:val="22"/>
              </w:rPr>
              <w:t>3. Knowledge</w:t>
            </w:r>
          </w:p>
          <w:p w:rsidR="00063ED5" w:rsidRPr="007267EC" w:rsidRDefault="00063ED5" w:rsidP="00026A09">
            <w:pPr>
              <w:pStyle w:val="Heading2"/>
              <w:spacing w:before="200" w:line="252" w:lineRule="auto"/>
              <w:jc w:val="both"/>
              <w:rPr>
                <w:rFonts w:ascii="Arial" w:hAnsi="Arial" w:cs="Arial"/>
                <w:color w:val="auto"/>
                <w:sz w:val="22"/>
                <w:szCs w:val="22"/>
              </w:rPr>
            </w:pPr>
            <w:r>
              <w:rPr>
                <w:rFonts w:ascii="Arial" w:hAnsi="Arial" w:cs="Arial"/>
                <w:color w:val="auto"/>
                <w:sz w:val="22"/>
                <w:szCs w:val="22"/>
              </w:rPr>
              <w:t xml:space="preserve">(a). </w:t>
            </w:r>
            <w:r w:rsidRPr="007267EC">
              <w:rPr>
                <w:rFonts w:ascii="Arial" w:hAnsi="Arial" w:cs="Arial"/>
                <w:color w:val="auto"/>
                <w:sz w:val="22"/>
                <w:szCs w:val="22"/>
              </w:rPr>
              <w:t>Demonstrable w</w:t>
            </w:r>
            <w:r w:rsidR="005D1E52">
              <w:rPr>
                <w:rFonts w:ascii="Arial" w:hAnsi="Arial" w:cs="Arial"/>
                <w:color w:val="auto"/>
                <w:sz w:val="22"/>
                <w:szCs w:val="22"/>
              </w:rPr>
              <w:t>orking knowledge of Microsoft Of</w:t>
            </w:r>
            <w:r w:rsidRPr="007267EC">
              <w:rPr>
                <w:rFonts w:ascii="Arial" w:hAnsi="Arial" w:cs="Arial"/>
                <w:color w:val="auto"/>
                <w:sz w:val="22"/>
                <w:szCs w:val="22"/>
              </w:rPr>
              <w:t>fice to include Wo</w:t>
            </w:r>
            <w:r>
              <w:rPr>
                <w:rFonts w:ascii="Arial" w:hAnsi="Arial" w:cs="Arial"/>
                <w:color w:val="auto"/>
                <w:sz w:val="22"/>
                <w:szCs w:val="22"/>
              </w:rPr>
              <w:t>rd, Outlook, Access and Excel</w:t>
            </w:r>
            <w:r w:rsidRPr="007267EC">
              <w:rPr>
                <w:rFonts w:ascii="Arial" w:hAnsi="Arial" w:cs="Arial"/>
                <w:color w:val="auto"/>
                <w:sz w:val="22"/>
                <w:szCs w:val="22"/>
              </w:rPr>
              <w:t>.</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eastAsiaTheme="minorHAnsi" w:hAnsi="Arial" w:cs="Arial"/>
                <w:b/>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7267EC" w:rsidRDefault="00063ED5" w:rsidP="00026A09">
            <w:pPr>
              <w:spacing w:line="252" w:lineRule="auto"/>
              <w:jc w:val="center"/>
              <w:rPr>
                <w:rFonts w:ascii="Arial" w:hAnsi="Arial" w:cs="Arial"/>
                <w:b/>
                <w:sz w:val="22"/>
                <w:szCs w:val="22"/>
                <w:u w:val="single"/>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hAnsi="Arial" w:cs="Arial"/>
                <w:b/>
                <w:bCs/>
                <w:sz w:val="22"/>
                <w:szCs w:val="22"/>
                <w:u w:val="single"/>
              </w:rPr>
            </w:pPr>
          </w:p>
          <w:p w:rsidR="00063ED5" w:rsidRPr="007267EC" w:rsidRDefault="00063ED5" w:rsidP="00026A09">
            <w:pPr>
              <w:spacing w:line="252" w:lineRule="auto"/>
              <w:jc w:val="center"/>
              <w:rPr>
                <w:rFonts w:ascii="Arial" w:hAnsi="Arial" w:cs="Arial"/>
                <w:b/>
                <w:bCs/>
                <w:sz w:val="22"/>
                <w:szCs w:val="22"/>
                <w:u w:val="single"/>
              </w:rPr>
            </w:pPr>
          </w:p>
          <w:p w:rsidR="00063ED5" w:rsidRPr="007267EC" w:rsidRDefault="00063ED5" w:rsidP="00026A09">
            <w:pPr>
              <w:spacing w:line="252" w:lineRule="auto"/>
              <w:jc w:val="center"/>
              <w:rPr>
                <w:rFonts w:ascii="Arial" w:hAnsi="Arial" w:cs="Arial"/>
                <w:b/>
                <w:bCs/>
                <w:color w:val="1F497D"/>
                <w:sz w:val="22"/>
                <w:szCs w:val="22"/>
                <w:u w:val="single"/>
              </w:rPr>
            </w:pPr>
          </w:p>
          <w:p w:rsidR="00063ED5" w:rsidRPr="007267EC" w:rsidRDefault="00063ED5" w:rsidP="00026A09">
            <w:pPr>
              <w:spacing w:line="252" w:lineRule="auto"/>
              <w:jc w:val="center"/>
              <w:rPr>
                <w:rFonts w:ascii="Arial" w:hAnsi="Arial" w:cs="Arial"/>
                <w:b/>
                <w:bCs/>
                <w:color w:val="1F497D"/>
                <w:sz w:val="22"/>
                <w:szCs w:val="22"/>
                <w:u w:val="single"/>
              </w:rPr>
            </w:pPr>
          </w:p>
          <w:p w:rsidR="00063ED5" w:rsidRPr="007267EC" w:rsidRDefault="00063ED5" w:rsidP="00026A09">
            <w:pPr>
              <w:spacing w:line="252" w:lineRule="auto"/>
              <w:rPr>
                <w:rFonts w:ascii="Arial" w:hAnsi="Arial" w:cs="Arial"/>
                <w:b/>
                <w:bCs/>
                <w:sz w:val="22"/>
                <w:szCs w:val="22"/>
                <w:u w:val="single"/>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p w:rsidR="00063ED5" w:rsidRPr="00497406" w:rsidRDefault="00063ED5" w:rsidP="00026A09">
            <w:pPr>
              <w:spacing w:line="252" w:lineRule="auto"/>
              <w:jc w:val="center"/>
              <w:rPr>
                <w:rFonts w:ascii="Arial" w:hAnsi="Arial" w:cs="Arial"/>
                <w:sz w:val="22"/>
                <w:szCs w:val="22"/>
              </w:rPr>
            </w:pPr>
          </w:p>
          <w:p w:rsidR="00063ED5" w:rsidRPr="00497406" w:rsidRDefault="00063ED5" w:rsidP="00026A09">
            <w:pPr>
              <w:spacing w:line="252" w:lineRule="auto"/>
              <w:jc w:val="center"/>
              <w:rPr>
                <w:rFonts w:ascii="Arial" w:hAnsi="Arial" w:cs="Arial"/>
                <w:bCs/>
                <w:color w:val="1F497D"/>
                <w:sz w:val="22"/>
                <w:szCs w:val="22"/>
              </w:rPr>
            </w:pPr>
            <w:r>
              <w:rPr>
                <w:rFonts w:ascii="Arial" w:hAnsi="Arial" w:cs="Arial"/>
                <w:sz w:val="22"/>
                <w:szCs w:val="22"/>
              </w:rPr>
              <w:t>A/T</w:t>
            </w:r>
          </w:p>
        </w:tc>
      </w:tr>
      <w:tr w:rsidR="00063ED5" w:rsidRPr="00497406" w:rsidTr="00026A09">
        <w:trPr>
          <w:trHeight w:val="2200"/>
        </w:trPr>
        <w:tc>
          <w:tcPr>
            <w:tcW w:w="5347" w:type="dxa"/>
            <w:tcBorders>
              <w:top w:val="nil"/>
              <w:left w:val="single" w:sz="8" w:space="0" w:color="auto"/>
              <w:bottom w:val="nil"/>
              <w:right w:val="single" w:sz="8" w:space="0" w:color="auto"/>
            </w:tcBorders>
            <w:tcMar>
              <w:top w:w="0" w:type="dxa"/>
              <w:left w:w="108" w:type="dxa"/>
              <w:bottom w:w="0" w:type="dxa"/>
              <w:right w:w="108" w:type="dxa"/>
            </w:tcMar>
          </w:tcPr>
          <w:p w:rsidR="00063ED5" w:rsidRPr="00764C29" w:rsidRDefault="00764C29" w:rsidP="00764C29">
            <w:pPr>
              <w:rPr>
                <w:rFonts w:ascii="Arial" w:hAnsi="Arial" w:cs="Arial"/>
                <w:b/>
                <w:sz w:val="22"/>
                <w:szCs w:val="22"/>
              </w:rPr>
            </w:pPr>
            <w:r>
              <w:rPr>
                <w:rFonts w:ascii="Arial" w:hAnsi="Arial" w:cs="Arial"/>
                <w:b/>
                <w:sz w:val="22"/>
                <w:szCs w:val="22"/>
              </w:rPr>
              <w:t>4.</w:t>
            </w:r>
            <w:r w:rsidR="00063ED5" w:rsidRPr="00764C29">
              <w:rPr>
                <w:rFonts w:ascii="Arial" w:hAnsi="Arial" w:cs="Arial"/>
                <w:b/>
                <w:sz w:val="22"/>
                <w:szCs w:val="22"/>
              </w:rPr>
              <w:t>Other Requirements</w:t>
            </w:r>
          </w:p>
          <w:p w:rsidR="00063ED5" w:rsidRPr="00497406" w:rsidRDefault="00063ED5" w:rsidP="00026A09">
            <w:pPr>
              <w:jc w:val="both"/>
              <w:rPr>
                <w:rFonts w:ascii="Arial" w:hAnsi="Arial" w:cs="Arial"/>
                <w:b/>
                <w:sz w:val="22"/>
                <w:szCs w:val="22"/>
              </w:rPr>
            </w:pPr>
          </w:p>
          <w:p w:rsidR="00063ED5" w:rsidRPr="00497406" w:rsidRDefault="00063ED5" w:rsidP="00026A09">
            <w:pPr>
              <w:jc w:val="both"/>
              <w:rPr>
                <w:rFonts w:ascii="Arial" w:hAnsi="Arial" w:cs="Arial"/>
                <w:sz w:val="22"/>
                <w:szCs w:val="22"/>
              </w:rPr>
            </w:pPr>
            <w:r>
              <w:rPr>
                <w:rFonts w:ascii="Arial" w:hAnsi="Arial" w:cs="Arial"/>
                <w:sz w:val="22"/>
                <w:szCs w:val="22"/>
              </w:rPr>
              <w:t>(a</w:t>
            </w:r>
            <w:r w:rsidRPr="00497406">
              <w:rPr>
                <w:rFonts w:ascii="Arial" w:hAnsi="Arial" w:cs="Arial"/>
                <w:sz w:val="22"/>
                <w:szCs w:val="22"/>
              </w:rPr>
              <w:t>)</w:t>
            </w:r>
            <w:r>
              <w:rPr>
                <w:rFonts w:ascii="Arial" w:hAnsi="Arial" w:cs="Arial"/>
                <w:sz w:val="22"/>
                <w:szCs w:val="22"/>
              </w:rPr>
              <w:t>.</w:t>
            </w:r>
            <w:r w:rsidRPr="00497406">
              <w:rPr>
                <w:rFonts w:ascii="Arial" w:hAnsi="Arial" w:cs="Arial"/>
                <w:sz w:val="22"/>
                <w:szCs w:val="22"/>
              </w:rPr>
              <w:t xml:space="preserve"> *Current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tc>
        <w:tc>
          <w:tcPr>
            <w:tcW w:w="1428" w:type="dxa"/>
            <w:tcBorders>
              <w:top w:val="nil"/>
              <w:left w:val="nil"/>
              <w:bottom w:val="nil"/>
              <w:right w:val="single" w:sz="8" w:space="0" w:color="auto"/>
            </w:tcBorders>
            <w:tcMar>
              <w:top w:w="0" w:type="dxa"/>
              <w:left w:w="108" w:type="dxa"/>
              <w:bottom w:w="0" w:type="dxa"/>
              <w:right w:w="108" w:type="dxa"/>
            </w:tcMar>
          </w:tcPr>
          <w:p w:rsidR="00063ED5" w:rsidRPr="007267EC" w:rsidRDefault="00063ED5" w:rsidP="00026A09">
            <w:pPr>
              <w:spacing w:line="252" w:lineRule="auto"/>
              <w:jc w:val="center"/>
              <w:rPr>
                <w:rFonts w:ascii="Arial" w:eastAsiaTheme="minorHAnsi" w:hAnsi="Arial" w:cs="Arial"/>
                <w:b/>
                <w:bCs/>
                <w:sz w:val="22"/>
                <w:szCs w:val="22"/>
                <w:u w:val="single"/>
              </w:rPr>
            </w:pPr>
          </w:p>
          <w:p w:rsidR="00063ED5" w:rsidRPr="007267EC" w:rsidRDefault="00063ED5" w:rsidP="00026A09">
            <w:pPr>
              <w:spacing w:line="252" w:lineRule="auto"/>
              <w:jc w:val="center"/>
              <w:rPr>
                <w:rFonts w:ascii="Arial" w:hAnsi="Arial" w:cs="Arial"/>
                <w:b/>
                <w:bCs/>
                <w:sz w:val="22"/>
                <w:szCs w:val="22"/>
                <w:u w:val="single"/>
              </w:rPr>
            </w:pPr>
          </w:p>
          <w:p w:rsidR="00063ED5" w:rsidRPr="007267EC" w:rsidRDefault="00063ED5" w:rsidP="00026A09">
            <w:pPr>
              <w:spacing w:line="252" w:lineRule="auto"/>
              <w:jc w:val="center"/>
              <w:rPr>
                <w:rFonts w:ascii="Arial" w:hAnsi="Arial" w:cs="Arial"/>
                <w:b/>
                <w:sz w:val="22"/>
                <w:szCs w:val="22"/>
                <w:u w:val="single"/>
              </w:rPr>
            </w:pPr>
          </w:p>
          <w:p w:rsidR="00063ED5" w:rsidRPr="007267EC" w:rsidRDefault="00063ED5" w:rsidP="00026A09">
            <w:pPr>
              <w:spacing w:line="252" w:lineRule="auto"/>
              <w:rPr>
                <w:rFonts w:ascii="Arial" w:hAnsi="Arial" w:cs="Arial"/>
                <w:b/>
                <w:bCs/>
                <w:sz w:val="22"/>
                <w:szCs w:val="22"/>
                <w:u w:val="single"/>
              </w:rPr>
            </w:pPr>
          </w:p>
        </w:tc>
        <w:tc>
          <w:tcPr>
            <w:tcW w:w="1523" w:type="dxa"/>
            <w:tcBorders>
              <w:top w:val="nil"/>
              <w:left w:val="nil"/>
              <w:bottom w:val="nil"/>
              <w:right w:val="single" w:sz="8" w:space="0" w:color="auto"/>
            </w:tcBorders>
            <w:tcMar>
              <w:top w:w="0" w:type="dxa"/>
              <w:left w:w="108" w:type="dxa"/>
              <w:bottom w:w="0" w:type="dxa"/>
              <w:right w:w="108" w:type="dxa"/>
            </w:tcMar>
          </w:tcPr>
          <w:p w:rsidR="00063ED5" w:rsidRDefault="00063ED5" w:rsidP="00026A09">
            <w:pPr>
              <w:spacing w:line="252" w:lineRule="auto"/>
              <w:jc w:val="center"/>
              <w:rPr>
                <w:rFonts w:ascii="Arial" w:hAnsi="Arial" w:cs="Arial"/>
                <w:b/>
                <w:bCs/>
                <w:sz w:val="22"/>
                <w:szCs w:val="22"/>
                <w:u w:val="single"/>
              </w:rPr>
            </w:pPr>
          </w:p>
          <w:p w:rsidR="00063ED5" w:rsidRDefault="00063ED5" w:rsidP="00026A09">
            <w:pPr>
              <w:rPr>
                <w:rFonts w:ascii="Arial" w:hAnsi="Arial" w:cs="Arial"/>
                <w:sz w:val="22"/>
                <w:szCs w:val="22"/>
              </w:rPr>
            </w:pPr>
          </w:p>
          <w:p w:rsidR="00063ED5" w:rsidRPr="00E76279" w:rsidRDefault="00063ED5" w:rsidP="00026A09">
            <w:pPr>
              <w:spacing w:line="252" w:lineRule="auto"/>
              <w:jc w:val="center"/>
              <w:rPr>
                <w:rFonts w:ascii="Tahoma" w:eastAsia="Cambria" w:hAnsi="Tahoma" w:cs="Tahoma"/>
                <w:sz w:val="22"/>
                <w:szCs w:val="22"/>
                <w:u w:val="single"/>
              </w:rPr>
            </w:pPr>
            <w:r w:rsidRPr="00E76279">
              <w:rPr>
                <w:rFonts w:ascii="Wingdings" w:eastAsia="Cambria" w:hAnsi="Wingdings" w:cs="Calibri"/>
                <w:sz w:val="22"/>
                <w:szCs w:val="22"/>
                <w:u w:val="single"/>
              </w:rPr>
              <w:t></w:t>
            </w:r>
          </w:p>
          <w:p w:rsidR="00063ED5" w:rsidRPr="00C34CDF" w:rsidRDefault="00063ED5" w:rsidP="00026A09">
            <w:pPr>
              <w:jc w:val="center"/>
              <w:rPr>
                <w:rFonts w:ascii="Arial" w:hAnsi="Arial" w:cs="Arial"/>
                <w:sz w:val="22"/>
                <w:szCs w:val="22"/>
              </w:rPr>
            </w:pPr>
          </w:p>
        </w:tc>
        <w:tc>
          <w:tcPr>
            <w:tcW w:w="1803"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p w:rsidR="00063ED5" w:rsidRPr="00497406" w:rsidRDefault="00063ED5" w:rsidP="00026A09">
            <w:pPr>
              <w:spacing w:line="252" w:lineRule="auto"/>
              <w:jc w:val="center"/>
              <w:rPr>
                <w:rFonts w:ascii="Arial" w:hAnsi="Arial" w:cs="Arial"/>
                <w:b/>
                <w:bCs/>
                <w:sz w:val="22"/>
                <w:szCs w:val="22"/>
                <w:u w:val="single"/>
              </w:rPr>
            </w:pPr>
          </w:p>
          <w:p w:rsidR="00063ED5" w:rsidRPr="00497406" w:rsidRDefault="00063ED5" w:rsidP="00026A09">
            <w:pPr>
              <w:spacing w:line="252" w:lineRule="auto"/>
              <w:jc w:val="center"/>
              <w:rPr>
                <w:rFonts w:ascii="Arial" w:hAnsi="Arial" w:cs="Arial"/>
                <w:sz w:val="22"/>
                <w:szCs w:val="22"/>
              </w:rPr>
            </w:pPr>
            <w:r>
              <w:rPr>
                <w:rFonts w:ascii="Arial" w:hAnsi="Arial" w:cs="Arial"/>
                <w:sz w:val="22"/>
                <w:szCs w:val="22"/>
              </w:rPr>
              <w:t>A</w:t>
            </w:r>
          </w:p>
          <w:p w:rsidR="00063ED5" w:rsidRPr="00497406" w:rsidRDefault="00063ED5" w:rsidP="00026A09">
            <w:pPr>
              <w:spacing w:line="252" w:lineRule="auto"/>
              <w:jc w:val="center"/>
              <w:rPr>
                <w:rFonts w:ascii="Arial" w:hAnsi="Arial" w:cs="Arial"/>
                <w:sz w:val="22"/>
                <w:szCs w:val="22"/>
              </w:rPr>
            </w:pPr>
          </w:p>
          <w:p w:rsidR="00063ED5" w:rsidRPr="00497406" w:rsidRDefault="00063ED5" w:rsidP="00026A09">
            <w:pPr>
              <w:spacing w:line="252" w:lineRule="auto"/>
              <w:jc w:val="center"/>
              <w:rPr>
                <w:rFonts w:ascii="Arial" w:hAnsi="Arial" w:cs="Arial"/>
                <w:b/>
                <w:bCs/>
                <w:sz w:val="22"/>
                <w:szCs w:val="22"/>
              </w:rPr>
            </w:pPr>
          </w:p>
          <w:p w:rsidR="00063ED5" w:rsidRPr="00497406" w:rsidRDefault="00063ED5" w:rsidP="00026A09">
            <w:pPr>
              <w:spacing w:line="252" w:lineRule="auto"/>
              <w:jc w:val="center"/>
              <w:rPr>
                <w:rFonts w:ascii="Arial" w:hAnsi="Arial" w:cs="Arial"/>
                <w:b/>
                <w:bCs/>
                <w:sz w:val="22"/>
                <w:szCs w:val="22"/>
              </w:rPr>
            </w:pPr>
          </w:p>
        </w:tc>
      </w:tr>
      <w:tr w:rsidR="00063ED5" w:rsidRPr="00497406" w:rsidTr="00026A09">
        <w:trPr>
          <w:trHeight w:val="233"/>
        </w:trPr>
        <w:tc>
          <w:tcPr>
            <w:tcW w:w="5347" w:type="dxa"/>
            <w:tcBorders>
              <w:top w:val="nil"/>
              <w:left w:val="single" w:sz="8" w:space="0" w:color="auto"/>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hAnsi="Arial" w:cs="Arial"/>
                <w:b/>
                <w:bCs/>
                <w:sz w:val="22"/>
                <w:szCs w:val="22"/>
              </w:rPr>
            </w:pPr>
          </w:p>
        </w:tc>
        <w:tc>
          <w:tcPr>
            <w:tcW w:w="1428"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eastAsiaTheme="minorHAnsi" w:hAnsi="Arial" w:cs="Arial"/>
                <w:b/>
                <w:bCs/>
                <w:sz w:val="22"/>
                <w:szCs w:val="22"/>
                <w:u w:val="single"/>
              </w:rPr>
            </w:pPr>
          </w:p>
        </w:tc>
        <w:tc>
          <w:tcPr>
            <w:tcW w:w="1523"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c>
          <w:tcPr>
            <w:tcW w:w="1803"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r>
      <w:tr w:rsidR="00063ED5" w:rsidRPr="00497406" w:rsidTr="00026A09">
        <w:trPr>
          <w:trHeight w:val="233"/>
        </w:trPr>
        <w:tc>
          <w:tcPr>
            <w:tcW w:w="5347" w:type="dxa"/>
            <w:tcBorders>
              <w:top w:val="nil"/>
              <w:left w:val="single" w:sz="8" w:space="0" w:color="auto"/>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hAnsi="Arial" w:cs="Arial"/>
                <w:b/>
                <w:bCs/>
                <w:sz w:val="22"/>
                <w:szCs w:val="22"/>
              </w:rPr>
            </w:pPr>
          </w:p>
        </w:tc>
        <w:tc>
          <w:tcPr>
            <w:tcW w:w="1428"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eastAsiaTheme="minorHAnsi" w:hAnsi="Arial" w:cs="Arial"/>
                <w:b/>
                <w:bCs/>
                <w:sz w:val="22"/>
                <w:szCs w:val="22"/>
                <w:u w:val="single"/>
              </w:rPr>
            </w:pPr>
          </w:p>
        </w:tc>
        <w:tc>
          <w:tcPr>
            <w:tcW w:w="1523"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c>
          <w:tcPr>
            <w:tcW w:w="1803" w:type="dxa"/>
            <w:tcBorders>
              <w:top w:val="nil"/>
              <w:left w:val="nil"/>
              <w:bottom w:val="nil"/>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r>
      <w:tr w:rsidR="00063ED5" w:rsidRPr="00497406" w:rsidTr="00026A09">
        <w:trPr>
          <w:trHeight w:val="69"/>
        </w:trPr>
        <w:tc>
          <w:tcPr>
            <w:tcW w:w="53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hAnsi="Arial" w:cs="Arial"/>
                <w:b/>
                <w:bCs/>
                <w:sz w:val="22"/>
                <w:szCs w:val="22"/>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rPr>
                <w:rFonts w:ascii="Arial" w:eastAsiaTheme="minorHAnsi" w:hAnsi="Arial" w:cs="Arial"/>
                <w:b/>
                <w:bCs/>
                <w:sz w:val="22"/>
                <w:szCs w:val="22"/>
                <w:u w:val="single"/>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063ED5" w:rsidRPr="00497406" w:rsidRDefault="00063ED5" w:rsidP="00026A09">
            <w:pPr>
              <w:spacing w:line="252" w:lineRule="auto"/>
              <w:jc w:val="center"/>
              <w:rPr>
                <w:rFonts w:ascii="Arial" w:hAnsi="Arial" w:cs="Arial"/>
                <w:b/>
                <w:bCs/>
                <w:sz w:val="22"/>
                <w:szCs w:val="22"/>
                <w:u w:val="single"/>
              </w:rPr>
            </w:pPr>
          </w:p>
        </w:tc>
      </w:tr>
    </w:tbl>
    <w:p w:rsidR="008C5851" w:rsidRPr="00497406" w:rsidRDefault="008C5851" w:rsidP="00063ED5">
      <w:pPr>
        <w:tabs>
          <w:tab w:val="left" w:pos="192"/>
        </w:tabs>
        <w:rPr>
          <w:rFonts w:ascii="Arial" w:eastAsiaTheme="minorHAnsi" w:hAnsi="Arial" w:cs="Arial"/>
          <w:b/>
          <w:bCs/>
          <w:sz w:val="22"/>
          <w:szCs w:val="22"/>
          <w:u w:val="single"/>
        </w:rPr>
      </w:pPr>
    </w:p>
    <w:p w:rsidR="008C5851" w:rsidRPr="00497406" w:rsidRDefault="008C5851" w:rsidP="008C5851">
      <w:pPr>
        <w:jc w:val="both"/>
        <w:rPr>
          <w:rFonts w:ascii="Arial" w:hAnsi="Arial" w:cs="Arial"/>
          <w:b/>
          <w:bCs/>
          <w:sz w:val="22"/>
          <w:szCs w:val="22"/>
        </w:rPr>
      </w:pPr>
      <w:r w:rsidRPr="00497406">
        <w:rPr>
          <w:rFonts w:ascii="Arial" w:hAnsi="Arial" w:cs="Arial"/>
          <w:b/>
          <w:bCs/>
          <w:sz w:val="22"/>
          <w:szCs w:val="22"/>
        </w:rPr>
        <w:t xml:space="preserve">A = Application Form    I = Interview       P = Presentation          T =Test    </w:t>
      </w:r>
    </w:p>
    <w:p w:rsidR="008C5851" w:rsidRPr="00497406" w:rsidRDefault="008C5851" w:rsidP="008C5851">
      <w:pPr>
        <w:jc w:val="both"/>
        <w:rPr>
          <w:rFonts w:ascii="Arial" w:hAnsi="Arial" w:cs="Arial"/>
          <w:b/>
          <w:bCs/>
          <w:sz w:val="22"/>
          <w:szCs w:val="22"/>
        </w:rPr>
      </w:pPr>
    </w:p>
    <w:p w:rsidR="008C5851" w:rsidRPr="00497406" w:rsidRDefault="008C5851" w:rsidP="008C5851">
      <w:pPr>
        <w:jc w:val="both"/>
        <w:rPr>
          <w:rFonts w:ascii="Arial" w:hAnsi="Arial" w:cs="Arial"/>
          <w:b/>
          <w:bCs/>
          <w:sz w:val="22"/>
          <w:szCs w:val="22"/>
        </w:rPr>
      </w:pPr>
      <w:r w:rsidRPr="00497406">
        <w:rPr>
          <w:rFonts w:ascii="Arial" w:hAnsi="Arial" w:cs="Arial"/>
          <w:b/>
          <w:bCs/>
          <w:sz w:val="22"/>
          <w:szCs w:val="22"/>
        </w:rPr>
        <w:t>R = References</w:t>
      </w:r>
    </w:p>
    <w:p w:rsidR="008C5851" w:rsidRPr="00497406" w:rsidRDefault="008C5851" w:rsidP="008C5851">
      <w:pPr>
        <w:jc w:val="both"/>
        <w:rPr>
          <w:rFonts w:ascii="Arial" w:hAnsi="Arial" w:cs="Arial"/>
          <w:b/>
          <w:bCs/>
          <w:sz w:val="22"/>
          <w:szCs w:val="22"/>
        </w:rPr>
      </w:pPr>
    </w:p>
    <w:p w:rsidR="008C5851" w:rsidRPr="00497406" w:rsidRDefault="008C5851" w:rsidP="008C5851">
      <w:pPr>
        <w:jc w:val="both"/>
        <w:rPr>
          <w:rFonts w:ascii="Arial" w:hAnsi="Arial" w:cs="Arial"/>
          <w:b/>
          <w:bCs/>
          <w:sz w:val="22"/>
          <w:szCs w:val="22"/>
        </w:rPr>
      </w:pPr>
    </w:p>
    <w:p w:rsidR="008D2A95" w:rsidRPr="00497406" w:rsidRDefault="008D2A95" w:rsidP="008D2A95">
      <w:pPr>
        <w:jc w:val="center"/>
        <w:rPr>
          <w:rFonts w:ascii="Arial" w:hAnsi="Arial" w:cs="Arial"/>
          <w:sz w:val="22"/>
          <w:szCs w:val="22"/>
        </w:rPr>
      </w:pPr>
      <w:r w:rsidRPr="00497406">
        <w:rPr>
          <w:rFonts w:ascii="Arial" w:hAnsi="Arial" w:cs="Arial"/>
          <w:noProof/>
          <w:sz w:val="22"/>
          <w:szCs w:val="22"/>
          <w:lang w:eastAsia="en-GB"/>
        </w:rPr>
        <w:drawing>
          <wp:inline distT="0" distB="0" distL="0" distR="0" wp14:anchorId="7909C1B5" wp14:editId="06592FC6">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8D2A95" w:rsidRPr="00497406" w:rsidRDefault="008D2A95" w:rsidP="008D2A95">
      <w:pPr>
        <w:ind w:left="360"/>
        <w:jc w:val="center"/>
        <w:rPr>
          <w:rFonts w:ascii="Arial" w:hAnsi="Arial" w:cs="Arial"/>
          <w:b/>
          <w:sz w:val="22"/>
          <w:szCs w:val="22"/>
          <w:u w:val="single"/>
        </w:rPr>
      </w:pPr>
      <w:r w:rsidRPr="00497406">
        <w:rPr>
          <w:rFonts w:ascii="Arial" w:hAnsi="Arial" w:cs="Arial"/>
          <w:b/>
          <w:sz w:val="22"/>
          <w:szCs w:val="22"/>
          <w:u w:val="single"/>
        </w:rPr>
        <w:t>Outline - Terms and Conditions of Employment</w:t>
      </w:r>
    </w:p>
    <w:p w:rsidR="008D2A95" w:rsidRPr="00497406" w:rsidRDefault="008D2A95" w:rsidP="008D2A95">
      <w:pPr>
        <w:ind w:left="360"/>
        <w:jc w:val="center"/>
        <w:rPr>
          <w:rFonts w:ascii="Arial" w:hAnsi="Arial" w:cs="Arial"/>
          <w:sz w:val="22"/>
          <w:szCs w:val="22"/>
        </w:rPr>
      </w:pPr>
    </w:p>
    <w:p w:rsidR="008D2A95" w:rsidRPr="00497406" w:rsidRDefault="008D2A95" w:rsidP="008D2A95">
      <w:pPr>
        <w:rPr>
          <w:rFonts w:ascii="Arial" w:hAnsi="Arial" w:cs="Arial"/>
          <w:b/>
          <w:sz w:val="22"/>
          <w:szCs w:val="22"/>
          <w:u w:val="single"/>
        </w:rPr>
      </w:pPr>
      <w:r w:rsidRPr="00497406">
        <w:rPr>
          <w:rFonts w:ascii="Arial" w:hAnsi="Arial" w:cs="Arial"/>
          <w:sz w:val="22"/>
          <w:szCs w:val="22"/>
        </w:rPr>
        <w:t xml:space="preserve">The following information represents the key terms and conditions of this post and should not be viewed as a Contract of Employment.  </w:t>
      </w:r>
    </w:p>
    <w:p w:rsidR="008D2A95" w:rsidRPr="00497406" w:rsidRDefault="008D2A95" w:rsidP="008D2A95">
      <w:pPr>
        <w:pStyle w:val="ListParagraph"/>
        <w:rPr>
          <w:rFonts w:ascii="Arial" w:hAnsi="Arial" w:cs="Arial"/>
          <w:color w:val="FF0000"/>
          <w:sz w:val="22"/>
          <w:szCs w:val="22"/>
        </w:rPr>
      </w:pPr>
    </w:p>
    <w:p w:rsidR="008D2A95" w:rsidRPr="00497406" w:rsidRDefault="00DF1EF7" w:rsidP="00013E2C">
      <w:pPr>
        <w:rPr>
          <w:rFonts w:ascii="Arial" w:hAnsi="Arial" w:cs="Arial"/>
          <w:sz w:val="22"/>
          <w:szCs w:val="22"/>
        </w:rPr>
      </w:pPr>
      <w:r w:rsidRPr="00497406">
        <w:rPr>
          <w:rFonts w:ascii="Arial" w:hAnsi="Arial" w:cs="Arial"/>
          <w:b/>
          <w:sz w:val="22"/>
          <w:szCs w:val="22"/>
        </w:rPr>
        <w:t>Salary:</w:t>
      </w:r>
      <w:r w:rsidRPr="00497406">
        <w:rPr>
          <w:rFonts w:ascii="Arial" w:hAnsi="Arial" w:cs="Arial"/>
          <w:b/>
          <w:sz w:val="22"/>
          <w:szCs w:val="22"/>
        </w:rPr>
        <w:tab/>
      </w:r>
      <w:r w:rsidRPr="00497406">
        <w:rPr>
          <w:rFonts w:ascii="Arial" w:hAnsi="Arial" w:cs="Arial"/>
          <w:b/>
          <w:sz w:val="22"/>
          <w:szCs w:val="22"/>
        </w:rPr>
        <w:tab/>
      </w:r>
      <w:r w:rsidRPr="00497406">
        <w:rPr>
          <w:rFonts w:ascii="Arial" w:hAnsi="Arial" w:cs="Arial"/>
          <w:b/>
          <w:sz w:val="22"/>
          <w:szCs w:val="22"/>
        </w:rPr>
        <w:tab/>
      </w:r>
      <w:r w:rsidR="00EB09BA">
        <w:rPr>
          <w:rFonts w:ascii="Arial" w:hAnsi="Arial" w:cs="Arial"/>
          <w:sz w:val="22"/>
          <w:szCs w:val="22"/>
        </w:rPr>
        <w:t>£19,315</w:t>
      </w:r>
      <w:r w:rsidR="00013E2C">
        <w:rPr>
          <w:rFonts w:ascii="Arial" w:hAnsi="Arial" w:cs="Arial"/>
          <w:sz w:val="22"/>
          <w:szCs w:val="22"/>
        </w:rPr>
        <w:t xml:space="preserve"> per annum</w:t>
      </w:r>
    </w:p>
    <w:p w:rsidR="008D2A95" w:rsidRPr="00497406" w:rsidRDefault="008D2A95" w:rsidP="008D2A95">
      <w:pPr>
        <w:rPr>
          <w:rFonts w:ascii="Arial" w:hAnsi="Arial" w:cs="Arial"/>
          <w:sz w:val="22"/>
          <w:szCs w:val="22"/>
        </w:rPr>
      </w:pPr>
    </w:p>
    <w:p w:rsidR="008D2A95" w:rsidRPr="00497406" w:rsidRDefault="008D2A95" w:rsidP="008D2A95">
      <w:pPr>
        <w:pStyle w:val="ListParagraph"/>
        <w:rPr>
          <w:rFonts w:ascii="Arial" w:hAnsi="Arial" w:cs="Arial"/>
          <w:color w:val="FF0000"/>
          <w:sz w:val="22"/>
          <w:szCs w:val="22"/>
        </w:rPr>
      </w:pPr>
    </w:p>
    <w:p w:rsidR="008D2A95" w:rsidRPr="00497406" w:rsidRDefault="008D2A95" w:rsidP="008D2A95">
      <w:pPr>
        <w:ind w:left="2880" w:hanging="2880"/>
        <w:rPr>
          <w:rFonts w:ascii="Arial" w:hAnsi="Arial" w:cs="Arial"/>
          <w:sz w:val="22"/>
          <w:szCs w:val="22"/>
        </w:rPr>
      </w:pPr>
      <w:r w:rsidRPr="00497406">
        <w:rPr>
          <w:rFonts w:ascii="Arial" w:hAnsi="Arial" w:cs="Arial"/>
          <w:b/>
          <w:sz w:val="22"/>
          <w:szCs w:val="22"/>
        </w:rPr>
        <w:t>Place of Work:</w:t>
      </w:r>
      <w:r w:rsidRPr="00497406">
        <w:rPr>
          <w:rFonts w:ascii="Arial" w:hAnsi="Arial" w:cs="Arial"/>
          <w:b/>
          <w:sz w:val="22"/>
          <w:szCs w:val="22"/>
        </w:rPr>
        <w:tab/>
      </w:r>
      <w:r w:rsidRPr="00497406">
        <w:rPr>
          <w:rFonts w:ascii="Arial" w:hAnsi="Arial" w:cs="Arial"/>
          <w:sz w:val="22"/>
          <w:szCs w:val="22"/>
        </w:rPr>
        <w:t xml:space="preserve">You will be based at 18 </w:t>
      </w:r>
      <w:proofErr w:type="spellStart"/>
      <w:r w:rsidRPr="00497406">
        <w:rPr>
          <w:rFonts w:ascii="Arial" w:hAnsi="Arial" w:cs="Arial"/>
          <w:sz w:val="22"/>
          <w:szCs w:val="22"/>
        </w:rPr>
        <w:t>Holmview</w:t>
      </w:r>
      <w:proofErr w:type="spellEnd"/>
      <w:r w:rsidRPr="00497406">
        <w:rPr>
          <w:rFonts w:ascii="Arial" w:hAnsi="Arial" w:cs="Arial"/>
          <w:sz w:val="22"/>
          <w:szCs w:val="22"/>
        </w:rPr>
        <w:t xml:space="preserve"> Avenue, </w:t>
      </w:r>
      <w:proofErr w:type="spellStart"/>
      <w:r w:rsidRPr="00497406">
        <w:rPr>
          <w:rFonts w:ascii="Arial" w:hAnsi="Arial" w:cs="Arial"/>
          <w:sz w:val="22"/>
          <w:szCs w:val="22"/>
        </w:rPr>
        <w:t>Omagh</w:t>
      </w:r>
      <w:proofErr w:type="spellEnd"/>
      <w:r w:rsidR="00296828" w:rsidRPr="00497406">
        <w:rPr>
          <w:rFonts w:ascii="Arial" w:hAnsi="Arial" w:cs="Arial"/>
          <w:sz w:val="22"/>
          <w:szCs w:val="22"/>
        </w:rPr>
        <w:t>.</w:t>
      </w:r>
    </w:p>
    <w:p w:rsidR="00296828" w:rsidRPr="00497406" w:rsidRDefault="00296828" w:rsidP="008D2A95">
      <w:pPr>
        <w:ind w:left="2880" w:hanging="2880"/>
        <w:rPr>
          <w:rFonts w:ascii="Arial" w:hAnsi="Arial" w:cs="Arial"/>
          <w:sz w:val="22"/>
          <w:szCs w:val="22"/>
        </w:rPr>
      </w:pPr>
    </w:p>
    <w:p w:rsidR="008D2A95" w:rsidRPr="00497406" w:rsidRDefault="008D2A95" w:rsidP="008D2A95">
      <w:pPr>
        <w:ind w:left="2880" w:hanging="2880"/>
        <w:rPr>
          <w:rFonts w:ascii="Arial" w:hAnsi="Arial" w:cs="Arial"/>
          <w:b/>
          <w:sz w:val="22"/>
          <w:szCs w:val="22"/>
        </w:rPr>
      </w:pPr>
    </w:p>
    <w:p w:rsidR="008D2A95" w:rsidRPr="00497406" w:rsidRDefault="008D2A95" w:rsidP="008D2A95">
      <w:pPr>
        <w:ind w:left="2880" w:hanging="2880"/>
        <w:rPr>
          <w:rFonts w:ascii="Arial" w:hAnsi="Arial" w:cs="Arial"/>
          <w:sz w:val="22"/>
          <w:szCs w:val="22"/>
        </w:rPr>
      </w:pPr>
      <w:r w:rsidRPr="00497406">
        <w:rPr>
          <w:rFonts w:ascii="Arial" w:hAnsi="Arial" w:cs="Arial"/>
          <w:b/>
          <w:sz w:val="22"/>
          <w:szCs w:val="22"/>
        </w:rPr>
        <w:t>Hours of Work:</w:t>
      </w:r>
      <w:r w:rsidRPr="00497406">
        <w:rPr>
          <w:rFonts w:ascii="Arial" w:hAnsi="Arial" w:cs="Arial"/>
          <w:b/>
          <w:sz w:val="22"/>
          <w:szCs w:val="22"/>
        </w:rPr>
        <w:tab/>
      </w:r>
      <w:r w:rsidRPr="00497406">
        <w:rPr>
          <w:rFonts w:ascii="Arial" w:hAnsi="Arial" w:cs="Arial"/>
          <w:sz w:val="22"/>
          <w:szCs w:val="22"/>
        </w:rPr>
        <w:t xml:space="preserve">37.5 hours per week.  </w:t>
      </w:r>
    </w:p>
    <w:p w:rsidR="008D2A95" w:rsidRPr="00497406" w:rsidRDefault="008D2A95" w:rsidP="008D2A95">
      <w:pPr>
        <w:ind w:left="2880" w:hanging="2880"/>
        <w:rPr>
          <w:rFonts w:ascii="Arial" w:hAnsi="Arial" w:cs="Arial"/>
          <w:sz w:val="22"/>
          <w:szCs w:val="22"/>
        </w:rPr>
      </w:pPr>
      <w:r w:rsidRPr="00497406">
        <w:rPr>
          <w:rFonts w:ascii="Arial" w:hAnsi="Arial" w:cs="Arial"/>
          <w:b/>
          <w:sz w:val="22"/>
          <w:szCs w:val="22"/>
        </w:rPr>
        <w:tab/>
      </w:r>
      <w:r w:rsidRPr="00497406">
        <w:rPr>
          <w:rFonts w:ascii="Arial" w:hAnsi="Arial" w:cs="Arial"/>
          <w:sz w:val="22"/>
          <w:szCs w:val="22"/>
        </w:rPr>
        <w:t>Monday to Thursday 9.00 am to 5.00 pm</w:t>
      </w:r>
    </w:p>
    <w:p w:rsidR="008D2A95" w:rsidRPr="00497406" w:rsidRDefault="008D2A95" w:rsidP="008D2A95">
      <w:pPr>
        <w:ind w:left="2880" w:hanging="2880"/>
        <w:rPr>
          <w:rFonts w:ascii="Arial" w:hAnsi="Arial" w:cs="Arial"/>
          <w:sz w:val="22"/>
          <w:szCs w:val="22"/>
        </w:rPr>
      </w:pPr>
      <w:r w:rsidRPr="00497406">
        <w:rPr>
          <w:rFonts w:ascii="Arial" w:hAnsi="Arial" w:cs="Arial"/>
          <w:sz w:val="22"/>
          <w:szCs w:val="22"/>
        </w:rPr>
        <w:tab/>
        <w:t>Friday 9.00 am to 4.30 pm</w:t>
      </w:r>
    </w:p>
    <w:p w:rsidR="008D2A95" w:rsidRPr="00497406" w:rsidRDefault="008D2A95" w:rsidP="008D2A95">
      <w:pPr>
        <w:ind w:left="2880" w:hanging="2880"/>
        <w:rPr>
          <w:rFonts w:ascii="Arial" w:hAnsi="Arial" w:cs="Arial"/>
          <w:sz w:val="22"/>
          <w:szCs w:val="22"/>
        </w:rPr>
      </w:pPr>
    </w:p>
    <w:p w:rsidR="008D2A95" w:rsidRPr="00497406" w:rsidRDefault="008D2A95" w:rsidP="008D2A95">
      <w:pPr>
        <w:rPr>
          <w:rFonts w:ascii="Arial" w:hAnsi="Arial" w:cs="Arial"/>
          <w:b/>
          <w:sz w:val="22"/>
          <w:szCs w:val="22"/>
        </w:rPr>
      </w:pPr>
    </w:p>
    <w:p w:rsidR="008D2A95" w:rsidRPr="00497406" w:rsidRDefault="008D2A95" w:rsidP="008D2A95">
      <w:pPr>
        <w:ind w:left="2880" w:hanging="2880"/>
        <w:rPr>
          <w:rFonts w:ascii="Arial" w:hAnsi="Arial" w:cs="Arial"/>
          <w:b/>
          <w:sz w:val="22"/>
          <w:szCs w:val="22"/>
        </w:rPr>
      </w:pPr>
      <w:r w:rsidRPr="00497406">
        <w:rPr>
          <w:rFonts w:ascii="Arial" w:hAnsi="Arial" w:cs="Arial"/>
          <w:b/>
          <w:sz w:val="22"/>
          <w:szCs w:val="22"/>
        </w:rPr>
        <w:t>Travel:</w:t>
      </w:r>
      <w:r w:rsidR="00296828" w:rsidRPr="00497406">
        <w:rPr>
          <w:rFonts w:ascii="Arial" w:hAnsi="Arial" w:cs="Arial"/>
          <w:sz w:val="22"/>
          <w:szCs w:val="22"/>
        </w:rPr>
        <w:tab/>
        <w:t xml:space="preserve">You will be required to travel to our </w:t>
      </w:r>
      <w:r w:rsidRPr="00497406">
        <w:rPr>
          <w:rFonts w:ascii="Arial" w:hAnsi="Arial" w:cs="Arial"/>
          <w:sz w:val="22"/>
          <w:szCs w:val="22"/>
        </w:rPr>
        <w:t xml:space="preserve">respective centres and other venues </w:t>
      </w:r>
      <w:r w:rsidR="00296828" w:rsidRPr="00497406">
        <w:rPr>
          <w:rFonts w:ascii="Arial" w:hAnsi="Arial" w:cs="Arial"/>
          <w:sz w:val="22"/>
          <w:szCs w:val="22"/>
        </w:rPr>
        <w:t>for trainings/meetings etc</w:t>
      </w:r>
      <w:r w:rsidR="00764C29">
        <w:rPr>
          <w:rFonts w:ascii="Arial" w:hAnsi="Arial" w:cs="Arial"/>
          <w:sz w:val="22"/>
          <w:szCs w:val="22"/>
        </w:rPr>
        <w:t>.</w:t>
      </w:r>
      <w:r w:rsidR="00296828" w:rsidRPr="00497406">
        <w:rPr>
          <w:rFonts w:ascii="Arial" w:hAnsi="Arial" w:cs="Arial"/>
          <w:sz w:val="22"/>
          <w:szCs w:val="22"/>
        </w:rPr>
        <w:t xml:space="preserve"> </w:t>
      </w:r>
      <w:r w:rsidRPr="00497406">
        <w:rPr>
          <w:rFonts w:ascii="Arial" w:hAnsi="Arial" w:cs="Arial"/>
          <w:sz w:val="22"/>
          <w:szCs w:val="22"/>
        </w:rPr>
        <w:t xml:space="preserve">as and when required.   </w:t>
      </w:r>
    </w:p>
    <w:p w:rsidR="008D2A95" w:rsidRPr="00497406" w:rsidRDefault="008D2A95" w:rsidP="008D2A95">
      <w:pPr>
        <w:jc w:val="both"/>
        <w:rPr>
          <w:rFonts w:ascii="Arial" w:hAnsi="Arial" w:cs="Arial"/>
          <w:color w:val="FF0000"/>
          <w:sz w:val="22"/>
          <w:szCs w:val="22"/>
        </w:rPr>
      </w:pPr>
    </w:p>
    <w:p w:rsidR="008D2A95" w:rsidRPr="00497406" w:rsidRDefault="008D2A95" w:rsidP="008D2A95">
      <w:pPr>
        <w:jc w:val="both"/>
        <w:rPr>
          <w:rFonts w:ascii="Arial" w:hAnsi="Arial" w:cs="Arial"/>
          <w:sz w:val="22"/>
          <w:szCs w:val="22"/>
        </w:rPr>
      </w:pPr>
    </w:p>
    <w:p w:rsidR="008D2A95" w:rsidRPr="00497406" w:rsidRDefault="008D2A95" w:rsidP="008D2A95">
      <w:pPr>
        <w:rPr>
          <w:rFonts w:ascii="Arial" w:hAnsi="Arial" w:cs="Arial"/>
          <w:sz w:val="22"/>
          <w:szCs w:val="22"/>
        </w:rPr>
      </w:pPr>
      <w:r w:rsidRPr="00497406">
        <w:rPr>
          <w:rFonts w:ascii="Arial" w:hAnsi="Arial" w:cs="Arial"/>
          <w:b/>
          <w:sz w:val="22"/>
          <w:szCs w:val="22"/>
        </w:rPr>
        <w:t>Pay Periods:</w:t>
      </w:r>
      <w:r w:rsidRPr="00497406">
        <w:rPr>
          <w:rFonts w:ascii="Arial" w:hAnsi="Arial" w:cs="Arial"/>
          <w:sz w:val="22"/>
          <w:szCs w:val="22"/>
        </w:rPr>
        <w:tab/>
      </w:r>
      <w:r w:rsidRPr="00497406">
        <w:rPr>
          <w:rFonts w:ascii="Arial" w:hAnsi="Arial" w:cs="Arial"/>
          <w:sz w:val="22"/>
          <w:szCs w:val="22"/>
        </w:rPr>
        <w:tab/>
      </w:r>
      <w:r w:rsidRPr="00497406">
        <w:rPr>
          <w:rFonts w:ascii="Arial" w:hAnsi="Arial" w:cs="Arial"/>
          <w:sz w:val="22"/>
          <w:szCs w:val="22"/>
        </w:rPr>
        <w:tab/>
        <w:t xml:space="preserve">You will be paid on the third last working day of the month.  </w:t>
      </w:r>
    </w:p>
    <w:p w:rsidR="008D2A95" w:rsidRPr="00497406" w:rsidRDefault="008D2A95" w:rsidP="008D2A95">
      <w:pPr>
        <w:rPr>
          <w:rFonts w:ascii="Arial" w:hAnsi="Arial" w:cs="Arial"/>
          <w:sz w:val="22"/>
          <w:szCs w:val="22"/>
        </w:rPr>
      </w:pPr>
    </w:p>
    <w:p w:rsidR="008D2A95" w:rsidRPr="00497406" w:rsidRDefault="008D2A95" w:rsidP="008D2A95">
      <w:pPr>
        <w:pStyle w:val="ListParagraph"/>
        <w:rPr>
          <w:rFonts w:ascii="Arial" w:hAnsi="Arial" w:cs="Arial"/>
          <w:sz w:val="22"/>
          <w:szCs w:val="22"/>
        </w:rPr>
      </w:pPr>
    </w:p>
    <w:p w:rsidR="008D2A95" w:rsidRPr="00497406" w:rsidRDefault="008D2A95" w:rsidP="008D2A95">
      <w:pPr>
        <w:rPr>
          <w:rFonts w:ascii="Arial" w:hAnsi="Arial" w:cs="Arial"/>
          <w:sz w:val="22"/>
          <w:szCs w:val="22"/>
        </w:rPr>
      </w:pPr>
      <w:r w:rsidRPr="00497406">
        <w:rPr>
          <w:rFonts w:ascii="Arial" w:hAnsi="Arial" w:cs="Arial"/>
          <w:b/>
          <w:sz w:val="22"/>
          <w:szCs w:val="22"/>
        </w:rPr>
        <w:t>Probationary Period:</w:t>
      </w:r>
      <w:r w:rsidRPr="00497406">
        <w:rPr>
          <w:rFonts w:ascii="Arial" w:hAnsi="Arial" w:cs="Arial"/>
          <w:sz w:val="22"/>
          <w:szCs w:val="22"/>
        </w:rPr>
        <w:tab/>
        <w:t xml:space="preserve">Normally six months.  </w:t>
      </w:r>
    </w:p>
    <w:p w:rsidR="008D2A95" w:rsidRPr="00497406" w:rsidRDefault="008D2A95" w:rsidP="008D2A95">
      <w:pPr>
        <w:rPr>
          <w:rFonts w:ascii="Arial" w:hAnsi="Arial" w:cs="Arial"/>
          <w:sz w:val="22"/>
          <w:szCs w:val="22"/>
        </w:rPr>
      </w:pPr>
    </w:p>
    <w:p w:rsidR="008D2A95" w:rsidRPr="00497406" w:rsidRDefault="008D2A95" w:rsidP="008D2A95">
      <w:pPr>
        <w:rPr>
          <w:rFonts w:ascii="Arial" w:hAnsi="Arial" w:cs="Arial"/>
          <w:sz w:val="22"/>
          <w:szCs w:val="22"/>
        </w:rPr>
      </w:pPr>
    </w:p>
    <w:p w:rsidR="008D2A95" w:rsidRPr="00497406" w:rsidRDefault="008D2A95" w:rsidP="008D2A95">
      <w:pPr>
        <w:ind w:left="2880" w:hanging="2880"/>
        <w:rPr>
          <w:rFonts w:ascii="Arial" w:hAnsi="Arial" w:cs="Arial"/>
          <w:sz w:val="22"/>
          <w:szCs w:val="22"/>
        </w:rPr>
      </w:pPr>
      <w:r w:rsidRPr="00497406">
        <w:rPr>
          <w:rFonts w:ascii="Arial" w:hAnsi="Arial" w:cs="Arial"/>
          <w:b/>
          <w:sz w:val="22"/>
          <w:szCs w:val="22"/>
        </w:rPr>
        <w:t>Holidays:</w:t>
      </w:r>
      <w:r w:rsidRPr="00497406">
        <w:rPr>
          <w:rFonts w:ascii="Arial" w:hAnsi="Arial" w:cs="Arial"/>
          <w:b/>
          <w:sz w:val="22"/>
          <w:szCs w:val="22"/>
        </w:rPr>
        <w:tab/>
      </w:r>
      <w:r w:rsidRPr="00497406">
        <w:rPr>
          <w:rFonts w:ascii="Arial" w:hAnsi="Arial" w:cs="Arial"/>
          <w:sz w:val="22"/>
          <w:szCs w:val="22"/>
        </w:rPr>
        <w:t xml:space="preserve">23 days per annum (increasing with service) and 11 statutory days. The leave year operates from April to March.  </w:t>
      </w:r>
    </w:p>
    <w:p w:rsidR="008D2A95" w:rsidRPr="00497406" w:rsidRDefault="008D2A95" w:rsidP="008D2A95">
      <w:pPr>
        <w:rPr>
          <w:rFonts w:ascii="Arial" w:hAnsi="Arial" w:cs="Arial"/>
          <w:sz w:val="22"/>
          <w:szCs w:val="22"/>
        </w:rPr>
      </w:pPr>
    </w:p>
    <w:p w:rsidR="008D2A95" w:rsidRPr="00D31059" w:rsidRDefault="008D2A95" w:rsidP="008D2A95">
      <w:pPr>
        <w:ind w:left="360"/>
        <w:rPr>
          <w:rFonts w:ascii="Arial" w:hAnsi="Arial" w:cs="Arial"/>
          <w:b/>
          <w:sz w:val="22"/>
          <w:szCs w:val="22"/>
          <w:u w:val="single"/>
        </w:rPr>
      </w:pPr>
    </w:p>
    <w:p w:rsidR="008D2A95" w:rsidRPr="00D31059" w:rsidRDefault="008D2A95" w:rsidP="008D2A95">
      <w:pPr>
        <w:rPr>
          <w:rFonts w:ascii="Arial" w:hAnsi="Arial" w:cs="Arial"/>
          <w:sz w:val="22"/>
          <w:szCs w:val="22"/>
        </w:rPr>
      </w:pPr>
      <w:r w:rsidRPr="00D31059">
        <w:rPr>
          <w:rFonts w:ascii="Arial" w:hAnsi="Arial" w:cs="Arial"/>
          <w:b/>
          <w:sz w:val="22"/>
          <w:szCs w:val="22"/>
        </w:rPr>
        <w:t>Benefits:</w:t>
      </w:r>
      <w:r w:rsidRPr="00D31059">
        <w:rPr>
          <w:rFonts w:ascii="Arial" w:hAnsi="Arial" w:cs="Arial"/>
          <w:b/>
          <w:sz w:val="22"/>
          <w:szCs w:val="22"/>
        </w:rPr>
        <w:tab/>
      </w:r>
      <w:r w:rsidRPr="00D31059">
        <w:rPr>
          <w:rFonts w:ascii="Arial" w:hAnsi="Arial" w:cs="Arial"/>
          <w:b/>
          <w:sz w:val="22"/>
          <w:szCs w:val="22"/>
        </w:rPr>
        <w:tab/>
      </w:r>
      <w:r>
        <w:rPr>
          <w:rFonts w:ascii="Arial" w:hAnsi="Arial" w:cs="Arial"/>
          <w:b/>
          <w:sz w:val="22"/>
          <w:szCs w:val="22"/>
        </w:rPr>
        <w:tab/>
      </w:r>
      <w:r w:rsidRPr="00D31059">
        <w:rPr>
          <w:rFonts w:ascii="Arial" w:hAnsi="Arial" w:cs="Arial"/>
          <w:sz w:val="22"/>
          <w:szCs w:val="22"/>
        </w:rPr>
        <w:t>8% employer pension contribution</w:t>
      </w:r>
    </w:p>
    <w:p w:rsidR="008D2A95" w:rsidRPr="00D31059" w:rsidRDefault="008D2A95" w:rsidP="008D2A95">
      <w:pPr>
        <w:ind w:left="2160" w:firstLine="720"/>
        <w:rPr>
          <w:rFonts w:ascii="Arial" w:hAnsi="Arial" w:cs="Arial"/>
          <w:sz w:val="22"/>
          <w:szCs w:val="22"/>
        </w:rPr>
      </w:pPr>
      <w:r w:rsidRPr="00D31059">
        <w:rPr>
          <w:rFonts w:ascii="Arial" w:hAnsi="Arial" w:cs="Arial"/>
          <w:sz w:val="22"/>
          <w:szCs w:val="22"/>
        </w:rPr>
        <w:t>Mileage payable at 0.40p</w:t>
      </w:r>
    </w:p>
    <w:p w:rsidR="008D2A95" w:rsidRDefault="008D2A95" w:rsidP="008D2A95">
      <w:pPr>
        <w:ind w:left="2160" w:firstLine="720"/>
        <w:rPr>
          <w:rFonts w:ascii="Arial" w:hAnsi="Arial" w:cs="Arial"/>
          <w:sz w:val="22"/>
          <w:szCs w:val="22"/>
        </w:rPr>
      </w:pPr>
      <w:r w:rsidRPr="00D31059">
        <w:rPr>
          <w:rFonts w:ascii="Arial" w:hAnsi="Arial" w:cs="Arial"/>
          <w:sz w:val="22"/>
          <w:szCs w:val="22"/>
        </w:rPr>
        <w:t>External Supervision</w:t>
      </w:r>
    </w:p>
    <w:p w:rsidR="008D2A95" w:rsidRPr="00D31059" w:rsidRDefault="008D2A95" w:rsidP="008D2A95">
      <w:pPr>
        <w:ind w:left="2160" w:firstLine="720"/>
        <w:rPr>
          <w:rFonts w:ascii="Arial" w:hAnsi="Arial" w:cs="Arial"/>
          <w:sz w:val="22"/>
          <w:szCs w:val="22"/>
        </w:rPr>
      </w:pPr>
    </w:p>
    <w:p w:rsidR="008D2A95" w:rsidRPr="00D31059" w:rsidRDefault="008D2A95" w:rsidP="008D2A95">
      <w:pPr>
        <w:rPr>
          <w:rFonts w:ascii="Arial" w:hAnsi="Arial" w:cs="Arial"/>
          <w:b/>
          <w:sz w:val="22"/>
          <w:szCs w:val="22"/>
        </w:rPr>
      </w:pPr>
    </w:p>
    <w:p w:rsidR="008D2A95" w:rsidRPr="00D31059" w:rsidRDefault="008D2A95" w:rsidP="008D2A95">
      <w:pPr>
        <w:rPr>
          <w:rFonts w:ascii="Arial" w:hAnsi="Arial" w:cs="Arial"/>
          <w:sz w:val="22"/>
          <w:szCs w:val="22"/>
        </w:rPr>
      </w:pPr>
      <w:r w:rsidRPr="00D31059">
        <w:rPr>
          <w:rFonts w:ascii="Arial" w:hAnsi="Arial" w:cs="Arial"/>
          <w:b/>
          <w:sz w:val="22"/>
          <w:szCs w:val="22"/>
        </w:rPr>
        <w:t>Smoking Policy:</w:t>
      </w:r>
      <w:r w:rsidRPr="00D31059">
        <w:rPr>
          <w:rFonts w:ascii="Arial" w:hAnsi="Arial" w:cs="Arial"/>
          <w:sz w:val="22"/>
          <w:szCs w:val="22"/>
        </w:rPr>
        <w:tab/>
      </w:r>
      <w:r>
        <w:rPr>
          <w:rFonts w:ascii="Arial" w:hAnsi="Arial" w:cs="Arial"/>
          <w:sz w:val="22"/>
          <w:szCs w:val="22"/>
        </w:rPr>
        <w:tab/>
      </w:r>
      <w:r w:rsidRPr="00D31059">
        <w:rPr>
          <w:rFonts w:ascii="Arial" w:hAnsi="Arial" w:cs="Arial"/>
          <w:sz w:val="22"/>
          <w:szCs w:val="22"/>
        </w:rPr>
        <w:t xml:space="preserve">WAVE operates a non-smoking policy.  </w:t>
      </w:r>
    </w:p>
    <w:p w:rsidR="008D2A95" w:rsidRPr="00D31059" w:rsidRDefault="008D2A95" w:rsidP="008D2A95">
      <w:pPr>
        <w:jc w:val="both"/>
        <w:rPr>
          <w:rFonts w:ascii="Arial" w:hAnsi="Arial" w:cs="Arial"/>
          <w:sz w:val="22"/>
          <w:szCs w:val="22"/>
        </w:rPr>
      </w:pPr>
    </w:p>
    <w:p w:rsidR="008D2A95" w:rsidRPr="00D31059" w:rsidRDefault="008D2A95" w:rsidP="008D2A95">
      <w:pPr>
        <w:rPr>
          <w:rFonts w:ascii="Arial" w:hAnsi="Arial" w:cs="Arial"/>
          <w:sz w:val="22"/>
          <w:szCs w:val="22"/>
        </w:rPr>
      </w:pPr>
    </w:p>
    <w:p w:rsidR="008D2A95" w:rsidRPr="00D31059" w:rsidRDefault="008D2A95" w:rsidP="008D2A95">
      <w:pPr>
        <w:rPr>
          <w:rFonts w:ascii="Arial" w:hAnsi="Arial" w:cs="Arial"/>
          <w:sz w:val="22"/>
          <w:szCs w:val="22"/>
        </w:rPr>
      </w:pPr>
    </w:p>
    <w:p w:rsidR="008D2A95" w:rsidRDefault="008D2A95" w:rsidP="008D2A95"/>
    <w:p w:rsidR="000F2DE6" w:rsidRDefault="00626C8E"/>
    <w:sectPr w:rsidR="000F2DE6" w:rsidSect="00401A4F">
      <w:footerReference w:type="default" r:id="rId10"/>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32" w:rsidRDefault="00654C81">
      <w:r>
        <w:separator/>
      </w:r>
    </w:p>
  </w:endnote>
  <w:endnote w:type="continuationSeparator" w:id="0">
    <w:p w:rsidR="00204432" w:rsidRDefault="0065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3488"/>
      <w:docPartObj>
        <w:docPartGallery w:val="Page Numbers (Bottom of Page)"/>
        <w:docPartUnique/>
      </w:docPartObj>
    </w:sdtPr>
    <w:sdtEndPr>
      <w:rPr>
        <w:noProof/>
      </w:rPr>
    </w:sdtEndPr>
    <w:sdtContent>
      <w:p w:rsidR="00371734" w:rsidRDefault="00577DA9">
        <w:pPr>
          <w:pStyle w:val="Footer"/>
          <w:jc w:val="center"/>
        </w:pPr>
        <w:r>
          <w:fldChar w:fldCharType="begin"/>
        </w:r>
        <w:r>
          <w:instrText xml:space="preserve"> PAGE   \* MERGEFORMAT </w:instrText>
        </w:r>
        <w:r>
          <w:fldChar w:fldCharType="separate"/>
        </w:r>
        <w:r w:rsidR="00626C8E">
          <w:rPr>
            <w:noProof/>
          </w:rPr>
          <w:t>8</w:t>
        </w:r>
        <w:r>
          <w:rPr>
            <w:noProof/>
          </w:rPr>
          <w:fldChar w:fldCharType="end"/>
        </w:r>
      </w:p>
    </w:sdtContent>
  </w:sdt>
  <w:p w:rsidR="00371734" w:rsidRDefault="00626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32" w:rsidRDefault="00654C81">
      <w:r>
        <w:separator/>
      </w:r>
    </w:p>
  </w:footnote>
  <w:footnote w:type="continuationSeparator" w:id="0">
    <w:p w:rsidR="00204432" w:rsidRDefault="00654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A2B1E"/>
    <w:multiLevelType w:val="hybridMultilevel"/>
    <w:tmpl w:val="B404B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22296"/>
    <w:multiLevelType w:val="hybridMultilevel"/>
    <w:tmpl w:val="DED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13DEC"/>
    <w:multiLevelType w:val="hybridMultilevel"/>
    <w:tmpl w:val="6ECC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A0D9F"/>
    <w:multiLevelType w:val="hybridMultilevel"/>
    <w:tmpl w:val="EF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D640F"/>
    <w:multiLevelType w:val="hybridMultilevel"/>
    <w:tmpl w:val="352C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F483B"/>
    <w:multiLevelType w:val="hybridMultilevel"/>
    <w:tmpl w:val="28CC756A"/>
    <w:lvl w:ilvl="0" w:tplc="EE4EB5C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A1868"/>
    <w:multiLevelType w:val="hybridMultilevel"/>
    <w:tmpl w:val="1B0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02224"/>
    <w:multiLevelType w:val="hybridMultilevel"/>
    <w:tmpl w:val="E70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D14B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18F5D7F"/>
    <w:multiLevelType w:val="hybridMultilevel"/>
    <w:tmpl w:val="352C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8"/>
  </w:num>
  <w:num w:numId="7">
    <w:abstractNumId w:val="9"/>
  </w:num>
  <w:num w:numId="8">
    <w:abstractNumId w:val="11"/>
  </w:num>
  <w:num w:numId="9">
    <w:abstractNumId w:val="7"/>
  </w:num>
  <w:num w:numId="10">
    <w:abstractNumId w:val="10"/>
    <w:lvlOverride w:ilvl="0">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95"/>
    <w:rsid w:val="00013E2C"/>
    <w:rsid w:val="00063ED5"/>
    <w:rsid w:val="00204432"/>
    <w:rsid w:val="00296828"/>
    <w:rsid w:val="00401A4F"/>
    <w:rsid w:val="00497406"/>
    <w:rsid w:val="00577DA9"/>
    <w:rsid w:val="005D1E52"/>
    <w:rsid w:val="00626C8E"/>
    <w:rsid w:val="00654C81"/>
    <w:rsid w:val="007267EC"/>
    <w:rsid w:val="00764C29"/>
    <w:rsid w:val="008309F7"/>
    <w:rsid w:val="008C5851"/>
    <w:rsid w:val="008D2A95"/>
    <w:rsid w:val="009C467C"/>
    <w:rsid w:val="00C56218"/>
    <w:rsid w:val="00D52C81"/>
    <w:rsid w:val="00DF1EF7"/>
    <w:rsid w:val="00E07C32"/>
    <w:rsid w:val="00EB09BA"/>
    <w:rsid w:val="00F9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E9E"/>
  <w15:chartTrackingRefBased/>
  <w15:docId w15:val="{D721A9B1-1DB2-4F9D-85E1-2A1F8161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2A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A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F1EF7"/>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A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2A95"/>
    <w:rPr>
      <w:rFonts w:asciiTheme="majorHAnsi" w:eastAsiaTheme="majorEastAsia" w:hAnsiTheme="majorHAnsi" w:cstheme="majorBidi"/>
      <w:color w:val="2E74B5" w:themeColor="accent1" w:themeShade="BF"/>
      <w:sz w:val="26"/>
      <w:szCs w:val="2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8D2A95"/>
    <w:pPr>
      <w:ind w:left="720"/>
    </w:pPr>
  </w:style>
  <w:style w:type="paragraph" w:styleId="BodyText2">
    <w:name w:val="Body Text 2"/>
    <w:basedOn w:val="Normal"/>
    <w:link w:val="BodyText2Char1"/>
    <w:uiPriority w:val="99"/>
    <w:rsid w:val="008D2A95"/>
    <w:pPr>
      <w:spacing w:after="120"/>
      <w:ind w:left="283"/>
    </w:pPr>
    <w:rPr>
      <w:rFonts w:ascii="Calibri" w:eastAsia="Cambria" w:hAnsi="Calibri" w:cs="Calibri"/>
      <w:sz w:val="22"/>
      <w:szCs w:val="22"/>
    </w:rPr>
  </w:style>
  <w:style w:type="character" w:customStyle="1" w:styleId="BodyText2Char">
    <w:name w:val="Body Text 2 Char"/>
    <w:basedOn w:val="DefaultParagraphFont"/>
    <w:uiPriority w:val="99"/>
    <w:semiHidden/>
    <w:rsid w:val="008D2A95"/>
    <w:rPr>
      <w:rFonts w:ascii="Times New Roman" w:eastAsia="Times New Roman" w:hAnsi="Times New Roman" w:cs="Times New Roman"/>
      <w:sz w:val="20"/>
      <w:szCs w:val="20"/>
    </w:rPr>
  </w:style>
  <w:style w:type="paragraph" w:styleId="BodyText">
    <w:name w:val="Body Text"/>
    <w:basedOn w:val="Normal"/>
    <w:link w:val="BodyTextChar"/>
    <w:uiPriority w:val="99"/>
    <w:rsid w:val="008D2A95"/>
    <w:pPr>
      <w:spacing w:after="120"/>
    </w:pPr>
    <w:rPr>
      <w:sz w:val="24"/>
      <w:szCs w:val="24"/>
    </w:rPr>
  </w:style>
  <w:style w:type="character" w:customStyle="1" w:styleId="BodyTextChar">
    <w:name w:val="Body Text Char"/>
    <w:basedOn w:val="DefaultParagraphFont"/>
    <w:link w:val="BodyText"/>
    <w:uiPriority w:val="99"/>
    <w:rsid w:val="008D2A95"/>
    <w:rPr>
      <w:rFonts w:ascii="Times New Roman" w:eastAsia="Times New Roman" w:hAnsi="Times New Roman" w:cs="Times New Roman"/>
      <w:sz w:val="24"/>
      <w:szCs w:val="24"/>
    </w:rPr>
  </w:style>
  <w:style w:type="character" w:customStyle="1" w:styleId="BodyText2Char1">
    <w:name w:val="Body Text 2 Char1"/>
    <w:link w:val="BodyText2"/>
    <w:uiPriority w:val="99"/>
    <w:rsid w:val="008D2A95"/>
    <w:rPr>
      <w:rFonts w:ascii="Calibri" w:eastAsia="Cambria"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D2A95"/>
    <w:rPr>
      <w:rFonts w:ascii="Times New Roman" w:eastAsia="Times New Roman" w:hAnsi="Times New Roman" w:cs="Times New Roman"/>
      <w:sz w:val="20"/>
      <w:szCs w:val="20"/>
    </w:rPr>
  </w:style>
  <w:style w:type="paragraph" w:customStyle="1" w:styleId="Default">
    <w:name w:val="Default"/>
    <w:rsid w:val="008D2A9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rsid w:val="008D2A95"/>
    <w:pPr>
      <w:spacing w:before="100" w:beforeAutospacing="1" w:after="100" w:afterAutospacing="1" w:line="264" w:lineRule="auto"/>
    </w:pPr>
    <w:rPr>
      <w:rFonts w:ascii="Calibri" w:hAnsi="Calibri"/>
      <w:lang w:eastAsia="en-GB"/>
    </w:rPr>
  </w:style>
  <w:style w:type="character" w:styleId="Hyperlink">
    <w:name w:val="Hyperlink"/>
    <w:rsid w:val="008D2A95"/>
    <w:rPr>
      <w:color w:val="0000FF"/>
      <w:u w:val="single"/>
    </w:rPr>
  </w:style>
  <w:style w:type="paragraph" w:styleId="Footer">
    <w:name w:val="footer"/>
    <w:basedOn w:val="Normal"/>
    <w:link w:val="FooterChar"/>
    <w:uiPriority w:val="99"/>
    <w:unhideWhenUsed/>
    <w:rsid w:val="008D2A95"/>
    <w:pPr>
      <w:tabs>
        <w:tab w:val="center" w:pos="4513"/>
        <w:tab w:val="right" w:pos="9026"/>
      </w:tabs>
    </w:pPr>
  </w:style>
  <w:style w:type="character" w:customStyle="1" w:styleId="FooterChar">
    <w:name w:val="Footer Char"/>
    <w:basedOn w:val="DefaultParagraphFont"/>
    <w:link w:val="Footer"/>
    <w:uiPriority w:val="99"/>
    <w:rsid w:val="008D2A9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D2A95"/>
    <w:pPr>
      <w:spacing w:after="120"/>
      <w:ind w:left="283"/>
    </w:pPr>
  </w:style>
  <w:style w:type="character" w:customStyle="1" w:styleId="BodyTextIndentChar">
    <w:name w:val="Body Text Indent Char"/>
    <w:basedOn w:val="DefaultParagraphFont"/>
    <w:link w:val="BodyTextIndent"/>
    <w:uiPriority w:val="99"/>
    <w:semiHidden/>
    <w:rsid w:val="008D2A95"/>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D2A95"/>
    <w:pPr>
      <w:spacing w:after="120"/>
    </w:pPr>
    <w:rPr>
      <w:sz w:val="16"/>
      <w:szCs w:val="16"/>
    </w:rPr>
  </w:style>
  <w:style w:type="character" w:customStyle="1" w:styleId="BodyText3Char">
    <w:name w:val="Body Text 3 Char"/>
    <w:basedOn w:val="DefaultParagraphFont"/>
    <w:link w:val="BodyText3"/>
    <w:uiPriority w:val="99"/>
    <w:semiHidden/>
    <w:rsid w:val="008D2A95"/>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DF1EF7"/>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726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vetrauma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F014-71A4-4DBD-A71C-181E4A3C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tracey.shirlow</dc:creator>
  <cp:keywords/>
  <dc:description/>
  <cp:lastModifiedBy>Sarah Jane Scullion</cp:lastModifiedBy>
  <cp:revision>3</cp:revision>
  <cp:lastPrinted>2018-05-09T09:58:00Z</cp:lastPrinted>
  <dcterms:created xsi:type="dcterms:W3CDTF">2020-09-02T08:20:00Z</dcterms:created>
  <dcterms:modified xsi:type="dcterms:W3CDTF">2020-09-03T07:33:00Z</dcterms:modified>
</cp:coreProperties>
</file>